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E74D9D" w14:textId="4FFD088B" w:rsidR="003E1556" w:rsidRPr="008D44A7" w:rsidRDefault="00E15036" w:rsidP="003E1556">
      <w:pPr>
        <w:ind w:left="-1701"/>
        <w:rPr>
          <w:color w:val="FF0000"/>
          <w:lang w:val="ro-RO"/>
        </w:rPr>
      </w:pPr>
      <w:r w:rsidRPr="008D44A7">
        <w:rPr>
          <w:lang w:val="ro-RO"/>
        </w:rPr>
        <w:t xml:space="preserve"> </w:t>
      </w:r>
    </w:p>
    <w:tbl>
      <w:tblPr>
        <w:tblStyle w:val="TableGrid4"/>
        <w:tblpPr w:leftFromText="180" w:rightFromText="180" w:vertAnchor="text" w:horzAnchor="margin" w:tblpX="-275" w:tblpY="272"/>
        <w:tblW w:w="9540" w:type="dxa"/>
        <w:tblLook w:val="04A0" w:firstRow="1" w:lastRow="0" w:firstColumn="1" w:lastColumn="0" w:noHBand="0" w:noVBand="1"/>
      </w:tblPr>
      <w:tblGrid>
        <w:gridCol w:w="4381"/>
        <w:gridCol w:w="5159"/>
      </w:tblGrid>
      <w:tr w:rsidR="0040210F" w:rsidRPr="008D44A7" w14:paraId="7B893112" w14:textId="77777777" w:rsidTr="00FA51F4">
        <w:tc>
          <w:tcPr>
            <w:tcW w:w="4381" w:type="dxa"/>
            <w:tcBorders>
              <w:top w:val="single" w:sz="4" w:space="0" w:color="auto"/>
              <w:left w:val="single" w:sz="4" w:space="0" w:color="auto"/>
              <w:bottom w:val="single" w:sz="4" w:space="0" w:color="auto"/>
              <w:right w:val="single" w:sz="4" w:space="0" w:color="auto"/>
            </w:tcBorders>
          </w:tcPr>
          <w:p w14:paraId="079933F7" w14:textId="77777777" w:rsidR="003E1556" w:rsidRPr="00911180" w:rsidRDefault="003E1556" w:rsidP="00FA51F4">
            <w:pPr>
              <w:spacing w:after="0" w:line="360" w:lineRule="auto"/>
              <w:ind w:left="0"/>
              <w:rPr>
                <w:sz w:val="20"/>
                <w:szCs w:val="20"/>
                <w:lang w:val="ro-RO"/>
              </w:rPr>
            </w:pPr>
            <w:r w:rsidRPr="00911180">
              <w:rPr>
                <w:sz w:val="20"/>
                <w:szCs w:val="20"/>
                <w:lang w:val="ro-RO"/>
              </w:rPr>
              <w:t xml:space="preserve">Bun </w:t>
            </w:r>
          </w:p>
        </w:tc>
        <w:tc>
          <w:tcPr>
            <w:tcW w:w="5159" w:type="dxa"/>
            <w:tcBorders>
              <w:top w:val="single" w:sz="4" w:space="0" w:color="auto"/>
              <w:left w:val="single" w:sz="4" w:space="0" w:color="auto"/>
              <w:bottom w:val="single" w:sz="4" w:space="0" w:color="auto"/>
              <w:right w:val="single" w:sz="4" w:space="0" w:color="auto"/>
            </w:tcBorders>
          </w:tcPr>
          <w:p w14:paraId="1B6B397D" w14:textId="3389B83A" w:rsidR="003E1556" w:rsidRPr="008D44A7" w:rsidRDefault="003E1556" w:rsidP="00FA51F4">
            <w:pPr>
              <w:spacing w:after="0" w:line="360" w:lineRule="auto"/>
              <w:ind w:left="0"/>
              <w:rPr>
                <w:b/>
                <w:bCs/>
                <w:color w:val="FF0000"/>
                <w:sz w:val="20"/>
                <w:szCs w:val="20"/>
                <w:lang w:val="ro-RO"/>
              </w:rPr>
            </w:pPr>
            <w:r w:rsidRPr="008D44A7">
              <w:rPr>
                <w:b/>
                <w:bCs/>
                <w:sz w:val="20"/>
                <w:szCs w:val="20"/>
                <w:lang w:val="ro-RO"/>
              </w:rPr>
              <w:t xml:space="preserve">Autoturism </w:t>
            </w:r>
            <w:r w:rsidR="004F4C15" w:rsidRPr="008D44A7">
              <w:rPr>
                <w:b/>
                <w:bCs/>
                <w:sz w:val="20"/>
                <w:szCs w:val="20"/>
                <w:lang w:val="ro-RO"/>
              </w:rPr>
              <w:t xml:space="preserve">Porsche </w:t>
            </w:r>
            <w:proofErr w:type="spellStart"/>
            <w:r w:rsidR="004F4C15" w:rsidRPr="008D44A7">
              <w:rPr>
                <w:b/>
                <w:bCs/>
                <w:sz w:val="20"/>
                <w:szCs w:val="20"/>
                <w:lang w:val="ro-RO"/>
              </w:rPr>
              <w:t>Cayenne</w:t>
            </w:r>
            <w:proofErr w:type="spellEnd"/>
            <w:r w:rsidR="004F4C15" w:rsidRPr="008D44A7">
              <w:rPr>
                <w:b/>
                <w:bCs/>
                <w:sz w:val="20"/>
                <w:szCs w:val="20"/>
                <w:lang w:val="ro-RO"/>
              </w:rPr>
              <w:t xml:space="preserve"> II 3.0 V6</w:t>
            </w:r>
          </w:p>
        </w:tc>
      </w:tr>
      <w:tr w:rsidR="0040210F" w:rsidRPr="008D44A7" w14:paraId="607A2A76" w14:textId="77777777" w:rsidTr="00FA51F4">
        <w:tc>
          <w:tcPr>
            <w:tcW w:w="4381" w:type="dxa"/>
            <w:tcBorders>
              <w:top w:val="single" w:sz="4" w:space="0" w:color="auto"/>
              <w:left w:val="single" w:sz="4" w:space="0" w:color="auto"/>
              <w:bottom w:val="single" w:sz="4" w:space="0" w:color="auto"/>
              <w:right w:val="single" w:sz="4" w:space="0" w:color="auto"/>
            </w:tcBorders>
          </w:tcPr>
          <w:p w14:paraId="592C7660" w14:textId="77777777" w:rsidR="003E1556" w:rsidRPr="00911180" w:rsidRDefault="003E1556" w:rsidP="00FA51F4">
            <w:pPr>
              <w:spacing w:after="0" w:line="360" w:lineRule="auto"/>
              <w:ind w:left="0"/>
              <w:rPr>
                <w:sz w:val="20"/>
                <w:szCs w:val="20"/>
                <w:lang w:val="ro-RO"/>
              </w:rPr>
            </w:pPr>
            <w:r w:rsidRPr="00911180">
              <w:rPr>
                <w:sz w:val="20"/>
                <w:szCs w:val="20"/>
                <w:lang w:val="ro-RO"/>
              </w:rPr>
              <w:t xml:space="preserve">Preț </w:t>
            </w:r>
          </w:p>
        </w:tc>
        <w:tc>
          <w:tcPr>
            <w:tcW w:w="5159" w:type="dxa"/>
            <w:tcBorders>
              <w:top w:val="single" w:sz="4" w:space="0" w:color="auto"/>
              <w:left w:val="single" w:sz="4" w:space="0" w:color="auto"/>
              <w:bottom w:val="single" w:sz="4" w:space="0" w:color="auto"/>
              <w:right w:val="single" w:sz="4" w:space="0" w:color="auto"/>
            </w:tcBorders>
          </w:tcPr>
          <w:p w14:paraId="19C61E03" w14:textId="523F2EA5" w:rsidR="003E1556" w:rsidRPr="00480479" w:rsidRDefault="00AA2857" w:rsidP="00FA51F4">
            <w:pPr>
              <w:spacing w:after="0" w:line="360" w:lineRule="auto"/>
              <w:ind w:left="0"/>
              <w:rPr>
                <w:b/>
                <w:bCs/>
                <w:sz w:val="20"/>
                <w:szCs w:val="20"/>
                <w:lang w:val="ro-RO"/>
              </w:rPr>
            </w:pPr>
            <w:r w:rsidRPr="00480479">
              <w:rPr>
                <w:b/>
                <w:bCs/>
                <w:sz w:val="20"/>
                <w:szCs w:val="20"/>
                <w:lang w:val="ro-RO"/>
              </w:rPr>
              <w:t>42</w:t>
            </w:r>
            <w:r w:rsidR="00480479" w:rsidRPr="00480479">
              <w:rPr>
                <w:b/>
                <w:bCs/>
                <w:sz w:val="20"/>
                <w:szCs w:val="20"/>
                <w:lang w:val="ro-RO"/>
              </w:rPr>
              <w:t>.</w:t>
            </w:r>
            <w:r w:rsidRPr="00480479">
              <w:rPr>
                <w:b/>
                <w:bCs/>
                <w:sz w:val="20"/>
                <w:szCs w:val="20"/>
                <w:lang w:val="ro-RO"/>
              </w:rPr>
              <w:t>551</w:t>
            </w:r>
            <w:r w:rsidR="003E1556" w:rsidRPr="00480479">
              <w:rPr>
                <w:b/>
                <w:bCs/>
                <w:sz w:val="20"/>
                <w:szCs w:val="20"/>
                <w:lang w:val="ro-RO"/>
              </w:rPr>
              <w:t xml:space="preserve"> LEI ( </w:t>
            </w:r>
            <w:r w:rsidR="00480479" w:rsidRPr="00480479">
              <w:rPr>
                <w:b/>
                <w:bCs/>
                <w:sz w:val="20"/>
                <w:szCs w:val="20"/>
                <w:lang w:val="ro-RO"/>
              </w:rPr>
              <w:t>8.419,50</w:t>
            </w:r>
            <w:r w:rsidR="003E1556" w:rsidRPr="00480479">
              <w:rPr>
                <w:b/>
                <w:bCs/>
                <w:sz w:val="20"/>
                <w:szCs w:val="20"/>
                <w:lang w:val="ro-RO"/>
              </w:rPr>
              <w:t xml:space="preserve"> EURO)</w:t>
            </w:r>
          </w:p>
        </w:tc>
      </w:tr>
      <w:tr w:rsidR="0040210F" w:rsidRPr="008D44A7" w14:paraId="5DD4C356" w14:textId="77777777" w:rsidTr="00FA51F4">
        <w:tc>
          <w:tcPr>
            <w:tcW w:w="4381" w:type="dxa"/>
            <w:tcBorders>
              <w:top w:val="single" w:sz="4" w:space="0" w:color="auto"/>
              <w:left w:val="single" w:sz="4" w:space="0" w:color="auto"/>
              <w:bottom w:val="single" w:sz="4" w:space="0" w:color="auto"/>
              <w:right w:val="single" w:sz="4" w:space="0" w:color="auto"/>
            </w:tcBorders>
          </w:tcPr>
          <w:p w14:paraId="49BBD4BF" w14:textId="14A7D568" w:rsidR="003E1556" w:rsidRPr="008D44A7" w:rsidRDefault="003E1556" w:rsidP="00FA51F4">
            <w:pPr>
              <w:spacing w:after="0" w:line="360" w:lineRule="auto"/>
              <w:ind w:left="0"/>
              <w:rPr>
                <w:sz w:val="20"/>
                <w:szCs w:val="20"/>
                <w:lang w:val="ro-RO"/>
              </w:rPr>
            </w:pPr>
            <w:r w:rsidRPr="008D44A7">
              <w:rPr>
                <w:sz w:val="20"/>
                <w:szCs w:val="20"/>
                <w:lang w:val="ro-RO"/>
              </w:rPr>
              <w:t>Data limit</w:t>
            </w:r>
            <w:r w:rsidR="008D44A7">
              <w:rPr>
                <w:sz w:val="20"/>
                <w:szCs w:val="20"/>
                <w:lang w:val="ro-RO"/>
              </w:rPr>
              <w:t>ă</w:t>
            </w:r>
            <w:r w:rsidRPr="008D44A7">
              <w:rPr>
                <w:sz w:val="20"/>
                <w:szCs w:val="20"/>
                <w:lang w:val="ro-RO"/>
              </w:rPr>
              <w:t xml:space="preserve"> înscriere la vizionare</w:t>
            </w:r>
          </w:p>
        </w:tc>
        <w:tc>
          <w:tcPr>
            <w:tcW w:w="5159" w:type="dxa"/>
            <w:tcBorders>
              <w:top w:val="single" w:sz="4" w:space="0" w:color="auto"/>
              <w:left w:val="single" w:sz="4" w:space="0" w:color="auto"/>
              <w:bottom w:val="single" w:sz="4" w:space="0" w:color="auto"/>
              <w:right w:val="single" w:sz="4" w:space="0" w:color="auto"/>
            </w:tcBorders>
          </w:tcPr>
          <w:p w14:paraId="45DD8219" w14:textId="0DCBE3FA" w:rsidR="003E1556" w:rsidRPr="008D44A7" w:rsidRDefault="0040210F" w:rsidP="00FA51F4">
            <w:pPr>
              <w:spacing w:after="0" w:line="360" w:lineRule="auto"/>
              <w:ind w:left="0"/>
              <w:rPr>
                <w:sz w:val="20"/>
                <w:szCs w:val="20"/>
                <w:lang w:val="ro-RO"/>
              </w:rPr>
            </w:pPr>
            <w:r w:rsidRPr="008D44A7">
              <w:rPr>
                <w:sz w:val="20"/>
                <w:szCs w:val="20"/>
                <w:lang w:val="ro-RO"/>
              </w:rPr>
              <w:t>12</w:t>
            </w:r>
            <w:r w:rsidR="00AA6153" w:rsidRPr="008D44A7">
              <w:rPr>
                <w:sz w:val="20"/>
                <w:szCs w:val="20"/>
                <w:lang w:val="ro-RO"/>
              </w:rPr>
              <w:t>.</w:t>
            </w:r>
            <w:r w:rsidRPr="008D44A7">
              <w:rPr>
                <w:sz w:val="20"/>
                <w:szCs w:val="20"/>
                <w:lang w:val="ro-RO"/>
              </w:rPr>
              <w:t>01</w:t>
            </w:r>
            <w:r w:rsidR="00AA6153" w:rsidRPr="008D44A7">
              <w:rPr>
                <w:sz w:val="20"/>
                <w:szCs w:val="20"/>
                <w:lang w:val="ro-RO"/>
              </w:rPr>
              <w:t>.202</w:t>
            </w:r>
            <w:r w:rsidRPr="008D44A7">
              <w:rPr>
                <w:sz w:val="20"/>
                <w:szCs w:val="20"/>
                <w:lang w:val="ro-RO"/>
              </w:rPr>
              <w:t>6</w:t>
            </w:r>
            <w:r w:rsidR="008D44A7" w:rsidRPr="008D44A7">
              <w:rPr>
                <w:sz w:val="20"/>
                <w:szCs w:val="20"/>
                <w:lang w:val="ro-RO"/>
              </w:rPr>
              <w:t>,</w:t>
            </w:r>
            <w:r w:rsidR="00AA6153" w:rsidRPr="008D44A7">
              <w:rPr>
                <w:sz w:val="20"/>
                <w:szCs w:val="20"/>
                <w:lang w:val="ro-RO"/>
              </w:rPr>
              <w:t xml:space="preserve"> ora</w:t>
            </w:r>
            <w:r w:rsidR="008D44A7" w:rsidRPr="008D44A7">
              <w:rPr>
                <w:lang w:val="ro-RO"/>
              </w:rPr>
              <w:t xml:space="preserve"> </w:t>
            </w:r>
            <w:r w:rsidR="00AA6153" w:rsidRPr="008D44A7">
              <w:rPr>
                <w:sz w:val="20"/>
                <w:szCs w:val="20"/>
                <w:lang w:val="ro-RO"/>
              </w:rPr>
              <w:t>17</w:t>
            </w:r>
            <w:r w:rsidR="008D44A7" w:rsidRPr="008D44A7">
              <w:rPr>
                <w:sz w:val="20"/>
                <w:szCs w:val="20"/>
                <w:lang w:val="ro-RO"/>
              </w:rPr>
              <w:t>:00</w:t>
            </w:r>
          </w:p>
        </w:tc>
      </w:tr>
      <w:tr w:rsidR="0040210F" w:rsidRPr="008D44A7" w14:paraId="2AA09009" w14:textId="77777777" w:rsidTr="00FA51F4">
        <w:tc>
          <w:tcPr>
            <w:tcW w:w="4381" w:type="dxa"/>
            <w:tcBorders>
              <w:top w:val="single" w:sz="4" w:space="0" w:color="auto"/>
              <w:left w:val="single" w:sz="4" w:space="0" w:color="auto"/>
              <w:bottom w:val="single" w:sz="4" w:space="0" w:color="auto"/>
              <w:right w:val="single" w:sz="4" w:space="0" w:color="auto"/>
            </w:tcBorders>
          </w:tcPr>
          <w:p w14:paraId="4656944E" w14:textId="77777777" w:rsidR="003E1556" w:rsidRPr="008D44A7" w:rsidRDefault="003E1556" w:rsidP="00FA51F4">
            <w:pPr>
              <w:spacing w:after="0" w:line="360" w:lineRule="auto"/>
              <w:ind w:left="0"/>
              <w:rPr>
                <w:sz w:val="20"/>
                <w:szCs w:val="20"/>
                <w:lang w:val="ro-RO"/>
              </w:rPr>
            </w:pPr>
            <w:r w:rsidRPr="008D44A7">
              <w:rPr>
                <w:sz w:val="20"/>
                <w:szCs w:val="20"/>
                <w:lang w:val="ro-RO"/>
              </w:rPr>
              <w:t>Locul vizionării:</w:t>
            </w:r>
          </w:p>
        </w:tc>
        <w:tc>
          <w:tcPr>
            <w:tcW w:w="5159" w:type="dxa"/>
            <w:tcBorders>
              <w:top w:val="single" w:sz="4" w:space="0" w:color="auto"/>
              <w:left w:val="single" w:sz="4" w:space="0" w:color="auto"/>
              <w:bottom w:val="single" w:sz="4" w:space="0" w:color="auto"/>
              <w:right w:val="single" w:sz="4" w:space="0" w:color="auto"/>
            </w:tcBorders>
          </w:tcPr>
          <w:p w14:paraId="02845AEB" w14:textId="77777777" w:rsidR="003E1556" w:rsidRPr="008D44A7" w:rsidRDefault="003E1556" w:rsidP="00FA51F4">
            <w:pPr>
              <w:spacing w:after="0" w:line="360" w:lineRule="auto"/>
              <w:ind w:left="0"/>
              <w:rPr>
                <w:sz w:val="20"/>
                <w:szCs w:val="20"/>
                <w:lang w:val="ro-RO"/>
              </w:rPr>
            </w:pPr>
            <w:r w:rsidRPr="008D44A7">
              <w:rPr>
                <w:sz w:val="20"/>
                <w:szCs w:val="20"/>
                <w:lang w:val="ro-RO"/>
              </w:rPr>
              <w:t>Pantelimon, județul Ilfov</w:t>
            </w:r>
          </w:p>
        </w:tc>
      </w:tr>
      <w:tr w:rsidR="0040210F" w:rsidRPr="008D44A7" w14:paraId="682DB989" w14:textId="77777777" w:rsidTr="00FA51F4">
        <w:tc>
          <w:tcPr>
            <w:tcW w:w="4381" w:type="dxa"/>
            <w:tcBorders>
              <w:top w:val="single" w:sz="4" w:space="0" w:color="auto"/>
              <w:left w:val="single" w:sz="4" w:space="0" w:color="auto"/>
              <w:bottom w:val="single" w:sz="4" w:space="0" w:color="auto"/>
              <w:right w:val="single" w:sz="4" w:space="0" w:color="auto"/>
            </w:tcBorders>
            <w:hideMark/>
          </w:tcPr>
          <w:p w14:paraId="6CC2789E" w14:textId="77777777" w:rsidR="003E1556" w:rsidRPr="008D44A7" w:rsidRDefault="003E1556" w:rsidP="00FA51F4">
            <w:pPr>
              <w:spacing w:after="0" w:line="360" w:lineRule="auto"/>
              <w:ind w:left="0"/>
              <w:rPr>
                <w:sz w:val="20"/>
                <w:szCs w:val="20"/>
                <w:lang w:val="ro-RO"/>
              </w:rPr>
            </w:pPr>
            <w:r w:rsidRPr="008D44A7">
              <w:rPr>
                <w:sz w:val="20"/>
                <w:szCs w:val="20"/>
                <w:lang w:val="ro-RO"/>
              </w:rPr>
              <w:t>Data limită pentru înscriere la licitație</w:t>
            </w:r>
          </w:p>
        </w:tc>
        <w:tc>
          <w:tcPr>
            <w:tcW w:w="5159" w:type="dxa"/>
            <w:tcBorders>
              <w:top w:val="single" w:sz="4" w:space="0" w:color="auto"/>
              <w:left w:val="single" w:sz="4" w:space="0" w:color="auto"/>
              <w:bottom w:val="single" w:sz="4" w:space="0" w:color="auto"/>
              <w:right w:val="single" w:sz="4" w:space="0" w:color="auto"/>
            </w:tcBorders>
            <w:hideMark/>
          </w:tcPr>
          <w:p w14:paraId="7B9A43F3" w14:textId="0A01452C" w:rsidR="003E1556" w:rsidRPr="008D44A7" w:rsidRDefault="00840231" w:rsidP="00FA51F4">
            <w:pPr>
              <w:spacing w:after="0" w:line="360" w:lineRule="auto"/>
              <w:ind w:left="0"/>
              <w:rPr>
                <w:sz w:val="20"/>
                <w:szCs w:val="20"/>
                <w:lang w:val="ro-RO"/>
              </w:rPr>
            </w:pPr>
            <w:r w:rsidRPr="008D44A7">
              <w:rPr>
                <w:sz w:val="20"/>
                <w:szCs w:val="20"/>
                <w:lang w:val="ro-RO"/>
              </w:rPr>
              <w:t>1</w:t>
            </w:r>
            <w:r w:rsidR="008D44A7" w:rsidRPr="008D44A7">
              <w:rPr>
                <w:sz w:val="20"/>
                <w:szCs w:val="20"/>
                <w:lang w:val="ro-RO"/>
              </w:rPr>
              <w:t>5</w:t>
            </w:r>
            <w:r w:rsidR="00AA6153" w:rsidRPr="008D44A7">
              <w:rPr>
                <w:sz w:val="20"/>
                <w:szCs w:val="20"/>
                <w:lang w:val="ro-RO"/>
              </w:rPr>
              <w:t>.</w:t>
            </w:r>
            <w:r w:rsidR="008D44A7" w:rsidRPr="008D44A7">
              <w:rPr>
                <w:sz w:val="20"/>
                <w:szCs w:val="20"/>
                <w:lang w:val="ro-RO"/>
              </w:rPr>
              <w:t>01</w:t>
            </w:r>
            <w:r w:rsidR="00AA6153" w:rsidRPr="008D44A7">
              <w:rPr>
                <w:sz w:val="20"/>
                <w:szCs w:val="20"/>
                <w:lang w:val="ro-RO"/>
              </w:rPr>
              <w:t>.202</w:t>
            </w:r>
            <w:r w:rsidR="008D44A7" w:rsidRPr="008D44A7">
              <w:rPr>
                <w:sz w:val="20"/>
                <w:szCs w:val="20"/>
                <w:lang w:val="ro-RO"/>
              </w:rPr>
              <w:t>6</w:t>
            </w:r>
            <w:r w:rsidR="003E1556" w:rsidRPr="008D44A7">
              <w:rPr>
                <w:sz w:val="20"/>
                <w:szCs w:val="20"/>
                <w:lang w:val="ro-RO"/>
              </w:rPr>
              <w:t xml:space="preserve">, ora 15:00 </w:t>
            </w:r>
          </w:p>
        </w:tc>
      </w:tr>
      <w:tr w:rsidR="0040210F" w:rsidRPr="008D44A7" w14:paraId="6B484F66" w14:textId="77777777" w:rsidTr="00FA51F4">
        <w:tc>
          <w:tcPr>
            <w:tcW w:w="4381" w:type="dxa"/>
            <w:tcBorders>
              <w:top w:val="single" w:sz="4" w:space="0" w:color="auto"/>
              <w:left w:val="single" w:sz="4" w:space="0" w:color="auto"/>
              <w:bottom w:val="single" w:sz="4" w:space="0" w:color="auto"/>
              <w:right w:val="single" w:sz="4" w:space="0" w:color="auto"/>
            </w:tcBorders>
            <w:hideMark/>
          </w:tcPr>
          <w:p w14:paraId="3D33AB24" w14:textId="77777777" w:rsidR="003E1556" w:rsidRPr="008D44A7" w:rsidRDefault="003E1556" w:rsidP="00FA51F4">
            <w:pPr>
              <w:spacing w:after="0" w:line="360" w:lineRule="auto"/>
              <w:ind w:left="0"/>
              <w:rPr>
                <w:sz w:val="20"/>
                <w:szCs w:val="20"/>
                <w:lang w:val="ro-RO"/>
              </w:rPr>
            </w:pPr>
            <w:r w:rsidRPr="008D44A7">
              <w:rPr>
                <w:sz w:val="20"/>
                <w:szCs w:val="20"/>
                <w:lang w:val="ro-RO"/>
              </w:rPr>
              <w:t>Dată desfășurare licitație</w:t>
            </w:r>
          </w:p>
        </w:tc>
        <w:tc>
          <w:tcPr>
            <w:tcW w:w="5159" w:type="dxa"/>
            <w:tcBorders>
              <w:top w:val="single" w:sz="4" w:space="0" w:color="auto"/>
              <w:left w:val="single" w:sz="4" w:space="0" w:color="auto"/>
              <w:bottom w:val="single" w:sz="4" w:space="0" w:color="auto"/>
              <w:right w:val="single" w:sz="4" w:space="0" w:color="auto"/>
            </w:tcBorders>
            <w:hideMark/>
          </w:tcPr>
          <w:p w14:paraId="02394CEA" w14:textId="3414E698" w:rsidR="003E1556" w:rsidRPr="008D44A7" w:rsidRDefault="008D44A7" w:rsidP="00FA51F4">
            <w:pPr>
              <w:spacing w:after="0" w:line="360" w:lineRule="auto"/>
              <w:ind w:left="0"/>
              <w:rPr>
                <w:sz w:val="20"/>
                <w:szCs w:val="20"/>
                <w:lang w:val="ro-RO"/>
              </w:rPr>
            </w:pPr>
            <w:r w:rsidRPr="008D44A7">
              <w:rPr>
                <w:sz w:val="20"/>
                <w:szCs w:val="20"/>
                <w:lang w:val="ro-RO"/>
              </w:rPr>
              <w:t>22</w:t>
            </w:r>
            <w:r w:rsidR="00AA6153" w:rsidRPr="008D44A7">
              <w:rPr>
                <w:sz w:val="20"/>
                <w:szCs w:val="20"/>
                <w:lang w:val="ro-RO"/>
              </w:rPr>
              <w:t>.</w:t>
            </w:r>
            <w:r w:rsidRPr="008D44A7">
              <w:rPr>
                <w:sz w:val="20"/>
                <w:szCs w:val="20"/>
                <w:lang w:val="ro-RO"/>
              </w:rPr>
              <w:t>01</w:t>
            </w:r>
            <w:r w:rsidR="00AA6153" w:rsidRPr="008D44A7">
              <w:rPr>
                <w:sz w:val="20"/>
                <w:szCs w:val="20"/>
                <w:lang w:val="ro-RO"/>
              </w:rPr>
              <w:t>.202</w:t>
            </w:r>
            <w:r w:rsidRPr="008D44A7">
              <w:rPr>
                <w:sz w:val="20"/>
                <w:szCs w:val="20"/>
                <w:lang w:val="ro-RO"/>
              </w:rPr>
              <w:t>6</w:t>
            </w:r>
            <w:r w:rsidR="003E1556" w:rsidRPr="008D44A7">
              <w:rPr>
                <w:sz w:val="20"/>
                <w:szCs w:val="20"/>
                <w:lang w:val="ro-RO"/>
              </w:rPr>
              <w:t xml:space="preserve">, interval orar </w:t>
            </w:r>
            <w:bookmarkStart w:id="0" w:name="_Hlk205363035"/>
            <w:r w:rsidR="003E1556" w:rsidRPr="008D44A7">
              <w:rPr>
                <w:sz w:val="20"/>
                <w:szCs w:val="20"/>
                <w:lang w:val="ro-RO"/>
              </w:rPr>
              <w:t>9:00 – 1</w:t>
            </w:r>
            <w:r w:rsidR="00C61DDD" w:rsidRPr="008D44A7">
              <w:rPr>
                <w:sz w:val="20"/>
                <w:szCs w:val="20"/>
                <w:lang w:val="ro-RO"/>
              </w:rPr>
              <w:t>4</w:t>
            </w:r>
            <w:r w:rsidR="003E1556" w:rsidRPr="008D44A7">
              <w:rPr>
                <w:sz w:val="20"/>
                <w:szCs w:val="20"/>
                <w:lang w:val="ro-RO"/>
              </w:rPr>
              <w:t>:00</w:t>
            </w:r>
            <w:bookmarkEnd w:id="0"/>
          </w:p>
        </w:tc>
      </w:tr>
      <w:tr w:rsidR="0040210F" w:rsidRPr="008D44A7" w14:paraId="63A9E7F5" w14:textId="77777777" w:rsidTr="00FA51F4">
        <w:tc>
          <w:tcPr>
            <w:tcW w:w="4381" w:type="dxa"/>
            <w:tcBorders>
              <w:top w:val="single" w:sz="4" w:space="0" w:color="auto"/>
              <w:left w:val="single" w:sz="4" w:space="0" w:color="auto"/>
              <w:bottom w:val="single" w:sz="4" w:space="0" w:color="auto"/>
              <w:right w:val="single" w:sz="4" w:space="0" w:color="auto"/>
            </w:tcBorders>
            <w:hideMark/>
          </w:tcPr>
          <w:p w14:paraId="501AE435" w14:textId="77777777" w:rsidR="003E1556" w:rsidRPr="00911180" w:rsidRDefault="003E1556" w:rsidP="00FA51F4">
            <w:pPr>
              <w:spacing w:after="0" w:line="360" w:lineRule="auto"/>
              <w:ind w:left="0"/>
              <w:rPr>
                <w:sz w:val="20"/>
                <w:szCs w:val="20"/>
                <w:lang w:val="ro-RO"/>
              </w:rPr>
            </w:pPr>
            <w:r w:rsidRPr="00911180">
              <w:rPr>
                <w:sz w:val="20"/>
                <w:szCs w:val="20"/>
                <w:lang w:val="ro-RO"/>
              </w:rPr>
              <w:t>Garanție de participare:</w:t>
            </w:r>
          </w:p>
        </w:tc>
        <w:tc>
          <w:tcPr>
            <w:tcW w:w="5159" w:type="dxa"/>
            <w:tcBorders>
              <w:top w:val="single" w:sz="4" w:space="0" w:color="auto"/>
              <w:left w:val="single" w:sz="4" w:space="0" w:color="auto"/>
              <w:bottom w:val="single" w:sz="4" w:space="0" w:color="auto"/>
              <w:right w:val="single" w:sz="4" w:space="0" w:color="auto"/>
            </w:tcBorders>
            <w:hideMark/>
          </w:tcPr>
          <w:p w14:paraId="32B1A23E" w14:textId="569FA742" w:rsidR="003E1556" w:rsidRPr="00911180" w:rsidRDefault="00911180" w:rsidP="00FA51F4">
            <w:pPr>
              <w:spacing w:after="0" w:line="360" w:lineRule="auto"/>
              <w:ind w:left="0"/>
              <w:rPr>
                <w:b/>
                <w:bCs/>
                <w:sz w:val="20"/>
                <w:szCs w:val="20"/>
                <w:lang w:val="ro-RO"/>
              </w:rPr>
            </w:pPr>
            <w:bookmarkStart w:id="1" w:name="_Hlk210736747"/>
            <w:r w:rsidRPr="00911180">
              <w:rPr>
                <w:b/>
                <w:bCs/>
                <w:sz w:val="20"/>
                <w:szCs w:val="20"/>
                <w:lang w:val="ro-RO"/>
              </w:rPr>
              <w:t>4.255,10</w:t>
            </w:r>
            <w:r w:rsidR="003E1556" w:rsidRPr="00911180">
              <w:rPr>
                <w:b/>
                <w:bCs/>
                <w:sz w:val="20"/>
                <w:szCs w:val="20"/>
                <w:lang w:val="ro-RO"/>
              </w:rPr>
              <w:t xml:space="preserve"> </w:t>
            </w:r>
            <w:bookmarkEnd w:id="1"/>
            <w:r w:rsidR="003E1556" w:rsidRPr="00911180">
              <w:rPr>
                <w:b/>
                <w:bCs/>
                <w:sz w:val="20"/>
                <w:szCs w:val="20"/>
                <w:lang w:val="ro-RO"/>
              </w:rPr>
              <w:t xml:space="preserve">RON </w:t>
            </w:r>
          </w:p>
        </w:tc>
      </w:tr>
    </w:tbl>
    <w:p w14:paraId="08348E21" w14:textId="77777777" w:rsidR="003E1556" w:rsidRPr="008D44A7" w:rsidRDefault="003E1556" w:rsidP="003E1556">
      <w:pPr>
        <w:ind w:left="0"/>
        <w:rPr>
          <w:color w:val="FF0000"/>
          <w:lang w:val="ro-RO"/>
        </w:rPr>
      </w:pPr>
    </w:p>
    <w:p w14:paraId="633D3F95" w14:textId="77777777" w:rsidR="003E1556" w:rsidRPr="008D44A7" w:rsidRDefault="003E1556" w:rsidP="003E1556">
      <w:pPr>
        <w:spacing w:after="0" w:line="240" w:lineRule="auto"/>
        <w:ind w:left="0"/>
        <w:jc w:val="center"/>
        <w:rPr>
          <w:rFonts w:eastAsia="Calibri"/>
          <w:b/>
          <w:bCs/>
          <w:lang w:val="ro-RO"/>
        </w:rPr>
      </w:pPr>
    </w:p>
    <w:p w14:paraId="3FBD2ECA" w14:textId="77777777" w:rsidR="003E1556" w:rsidRPr="008D44A7" w:rsidRDefault="003E1556" w:rsidP="003E1556">
      <w:pPr>
        <w:spacing w:after="0"/>
        <w:ind w:left="0"/>
        <w:jc w:val="center"/>
        <w:rPr>
          <w:rFonts w:eastAsia="Calibri"/>
          <w:b/>
          <w:bCs/>
          <w:lang w:val="ro-RO"/>
        </w:rPr>
      </w:pPr>
      <w:r w:rsidRPr="008D44A7">
        <w:rPr>
          <w:rFonts w:eastAsia="Calibri"/>
          <w:b/>
          <w:bCs/>
          <w:lang w:val="ro-RO"/>
        </w:rPr>
        <w:t>ANUNŢ PRIVIND VÂNZAREA BUNURILOR MOBILE PRIN MIJLOACE ELECTRONICE</w:t>
      </w:r>
    </w:p>
    <w:p w14:paraId="57B8D84B" w14:textId="77777777" w:rsidR="003E1556" w:rsidRPr="008D44A7" w:rsidRDefault="003E1556" w:rsidP="003E1556">
      <w:pPr>
        <w:spacing w:after="0"/>
        <w:ind w:left="0"/>
        <w:jc w:val="center"/>
        <w:rPr>
          <w:rFonts w:eastAsia="Calibri"/>
          <w:lang w:val="ro-RO"/>
        </w:rPr>
      </w:pPr>
      <w:r w:rsidRPr="008D44A7">
        <w:rPr>
          <w:rFonts w:eastAsia="Calibri"/>
          <w:lang w:val="ro-RO"/>
        </w:rPr>
        <w:t xml:space="preserve">Nr. dosar valorificare </w:t>
      </w:r>
      <w:r w:rsidRPr="008D44A7">
        <w:rPr>
          <w:bCs/>
          <w:lang w:val="ro-RO"/>
        </w:rPr>
        <w:t>4620/2024</w:t>
      </w:r>
    </w:p>
    <w:p w14:paraId="694E9813" w14:textId="77777777" w:rsidR="003E1556" w:rsidRPr="008D44A7" w:rsidRDefault="003E1556" w:rsidP="003E1556">
      <w:pPr>
        <w:spacing w:after="0"/>
        <w:ind w:left="0"/>
        <w:jc w:val="center"/>
        <w:rPr>
          <w:rFonts w:eastAsia="Calibri"/>
          <w:lang w:val="ro-RO"/>
        </w:rPr>
      </w:pPr>
      <w:r w:rsidRPr="008D44A7">
        <w:rPr>
          <w:rFonts w:eastAsia="Calibri"/>
          <w:lang w:val="ro-RO"/>
        </w:rPr>
        <w:t>Anul ________, luna ____, ziua ____</w:t>
      </w:r>
    </w:p>
    <w:p w14:paraId="6491C606" w14:textId="77777777" w:rsidR="003E1556" w:rsidRPr="008D44A7" w:rsidRDefault="003E1556" w:rsidP="00AD5FF3">
      <w:pPr>
        <w:spacing w:after="0" w:line="240" w:lineRule="auto"/>
        <w:ind w:left="0"/>
        <w:rPr>
          <w:rFonts w:eastAsia="Calibri"/>
          <w:lang w:val="ro-RO"/>
        </w:rPr>
      </w:pPr>
    </w:p>
    <w:p w14:paraId="4E2DEDF0" w14:textId="5734C83A" w:rsidR="003E1556" w:rsidRPr="008D44A7" w:rsidRDefault="003E1556" w:rsidP="00C61DDD">
      <w:pPr>
        <w:tabs>
          <w:tab w:val="left" w:pos="9743"/>
        </w:tabs>
        <w:spacing w:after="160" w:line="240" w:lineRule="auto"/>
        <w:ind w:left="-284"/>
        <w:rPr>
          <w:rFonts w:eastAsia="Calibri"/>
          <w:lang w:val="ro-RO"/>
        </w:rPr>
      </w:pPr>
      <w:r w:rsidRPr="008D44A7">
        <w:rPr>
          <w:rFonts w:eastAsia="Calibri"/>
          <w:lang w:val="ro-RO"/>
        </w:rPr>
        <w:t xml:space="preserve">În temeiul </w:t>
      </w:r>
      <w:r w:rsidRPr="008D44A7">
        <w:rPr>
          <w:lang w:val="ro-RO"/>
        </w:rPr>
        <w:t xml:space="preserve">art. </w:t>
      </w:r>
      <w:r w:rsidRPr="008D44A7">
        <w:rPr>
          <w:rFonts w:cs="Arial"/>
          <w:bCs/>
          <w:lang w:val="ro-RO"/>
        </w:rPr>
        <w:t>29 din Legea nr. 318/2015 modificată și completată prin Legea nr. 230/2022</w:t>
      </w:r>
      <w:r w:rsidRPr="008D44A7">
        <w:rPr>
          <w:rFonts w:cs="Arial"/>
          <w:bCs/>
          <w:vertAlign w:val="superscript"/>
          <w:lang w:val="ro-RO"/>
        </w:rPr>
        <w:footnoteReference w:id="2"/>
      </w:r>
      <w:r w:rsidRPr="008D44A7">
        <w:rPr>
          <w:rFonts w:cs="Arial"/>
          <w:bCs/>
          <w:lang w:val="ro-RO"/>
        </w:rPr>
        <w:t xml:space="preserve"> </w:t>
      </w:r>
      <w:r w:rsidRPr="008D44A7">
        <w:rPr>
          <w:rFonts w:eastAsia="Calibri"/>
          <w:lang w:val="ro-RO"/>
        </w:rPr>
        <w:t>coroborat cu art. 252</w:t>
      </w:r>
      <w:r w:rsidRPr="008D44A7">
        <w:rPr>
          <w:rFonts w:eastAsia="Calibri"/>
          <w:vertAlign w:val="superscript"/>
          <w:lang w:val="ro-RO"/>
        </w:rPr>
        <w:t xml:space="preserve">1 </w:t>
      </w:r>
      <w:r w:rsidRPr="008D44A7">
        <w:rPr>
          <w:rFonts w:eastAsia="Calibri"/>
          <w:lang w:val="ro-RO"/>
        </w:rPr>
        <w:t xml:space="preserve">alin. (1) din </w:t>
      </w:r>
      <w:r w:rsidRPr="00AA2857">
        <w:rPr>
          <w:rFonts w:eastAsia="Calibri"/>
          <w:lang w:val="ro-RO"/>
        </w:rPr>
        <w:t xml:space="preserve">Legea nr. 135/2010 privind Codul de Procedură Penală, vă facem cunoscut faptul că, </w:t>
      </w:r>
      <w:r w:rsidRPr="00AA2857">
        <w:rPr>
          <w:rFonts w:eastAsia="Calibri"/>
          <w:b/>
          <w:lang w:val="ro-RO"/>
        </w:rPr>
        <w:t xml:space="preserve">la data de </w:t>
      </w:r>
      <w:r w:rsidR="00AA2857" w:rsidRPr="00AA2857">
        <w:rPr>
          <w:rFonts w:eastAsia="Calibri"/>
          <w:b/>
          <w:lang w:val="ro-RO"/>
        </w:rPr>
        <w:t>22</w:t>
      </w:r>
      <w:r w:rsidR="00C61DDD" w:rsidRPr="00AA2857">
        <w:rPr>
          <w:rFonts w:eastAsia="Calibri"/>
          <w:b/>
          <w:lang w:val="ro-RO"/>
        </w:rPr>
        <w:t>.</w:t>
      </w:r>
      <w:r w:rsidR="00AA2857" w:rsidRPr="00AA2857">
        <w:rPr>
          <w:rFonts w:eastAsia="Calibri"/>
          <w:b/>
          <w:lang w:val="ro-RO"/>
        </w:rPr>
        <w:t>01</w:t>
      </w:r>
      <w:r w:rsidR="00C61DDD" w:rsidRPr="00AA2857">
        <w:rPr>
          <w:rFonts w:eastAsia="Calibri"/>
          <w:b/>
          <w:lang w:val="ro-RO"/>
        </w:rPr>
        <w:t>.202</w:t>
      </w:r>
      <w:r w:rsidR="00AA2857" w:rsidRPr="00AA2857">
        <w:rPr>
          <w:rFonts w:eastAsia="Calibri"/>
          <w:b/>
          <w:lang w:val="ro-RO"/>
        </w:rPr>
        <w:t>6</w:t>
      </w:r>
      <w:r w:rsidRPr="00AA2857">
        <w:rPr>
          <w:rFonts w:eastAsia="Calibri"/>
          <w:b/>
          <w:lang w:val="ro-RO"/>
        </w:rPr>
        <w:t xml:space="preserve"> în intervalul orar </w:t>
      </w:r>
      <w:r w:rsidRPr="00AA2857">
        <w:rPr>
          <w:b/>
          <w:bCs/>
          <w:lang w:val="ro-RO"/>
        </w:rPr>
        <w:t>9:00 – 1</w:t>
      </w:r>
      <w:r w:rsidR="00C61DDD" w:rsidRPr="00AA2857">
        <w:rPr>
          <w:b/>
          <w:bCs/>
          <w:lang w:val="ro-RO"/>
        </w:rPr>
        <w:t>4</w:t>
      </w:r>
      <w:r w:rsidRPr="00AA2857">
        <w:rPr>
          <w:b/>
          <w:bCs/>
          <w:lang w:val="ro-RO"/>
        </w:rPr>
        <w:t>:00</w:t>
      </w:r>
      <w:r w:rsidRPr="008D44A7">
        <w:rPr>
          <w:rFonts w:eastAsia="Calibri"/>
          <w:lang w:val="ro-RO"/>
        </w:rPr>
        <w:t>, Agenția</w:t>
      </w:r>
      <w:r w:rsidRPr="008D44A7">
        <w:rPr>
          <w:lang w:val="ro-RO"/>
        </w:rPr>
        <w:t xml:space="preserve"> Națională de Administrare a Bunurilor Indisponibilizate</w:t>
      </w:r>
      <w:r w:rsidRPr="008D44A7">
        <w:rPr>
          <w:rFonts w:eastAsia="Calibri"/>
          <w:lang w:val="ro-RO"/>
        </w:rPr>
        <w:t xml:space="preserve"> organizează </w:t>
      </w:r>
      <w:r w:rsidR="0080476B" w:rsidRPr="008D44A7">
        <w:rPr>
          <w:rFonts w:eastAsia="Calibri"/>
          <w:b/>
          <w:lang w:val="ro-RO"/>
        </w:rPr>
        <w:t xml:space="preserve">a </w:t>
      </w:r>
      <w:r w:rsidR="0040210F" w:rsidRPr="008D44A7">
        <w:rPr>
          <w:rFonts w:eastAsia="Calibri"/>
          <w:b/>
          <w:lang w:val="ro-RO"/>
        </w:rPr>
        <w:t>treia</w:t>
      </w:r>
      <w:r w:rsidRPr="008D44A7">
        <w:rPr>
          <w:rFonts w:eastAsia="Calibri"/>
          <w:b/>
          <w:lang w:val="ro-RO"/>
        </w:rPr>
        <w:t xml:space="preserve"> licitație publică</w:t>
      </w:r>
      <w:r w:rsidRPr="008D44A7">
        <w:rPr>
          <w:rFonts w:eastAsia="Calibri"/>
          <w:lang w:val="ro-RO"/>
        </w:rPr>
        <w:t xml:space="preserve"> ce se va desfășura exclusiv prin mijloace electronice pentru următorul </w:t>
      </w:r>
    </w:p>
    <w:p w14:paraId="530DF125" w14:textId="77777777" w:rsidR="003E1556" w:rsidRPr="008D44A7" w:rsidRDefault="003E1556" w:rsidP="003E1556">
      <w:pPr>
        <w:tabs>
          <w:tab w:val="left" w:pos="9743"/>
        </w:tabs>
        <w:spacing w:after="160" w:line="240" w:lineRule="auto"/>
        <w:ind w:left="-284"/>
        <w:rPr>
          <w:rFonts w:eastAsia="Calibri"/>
          <w:lang w:val="ro-RO"/>
        </w:rPr>
      </w:pPr>
      <w:r w:rsidRPr="008D44A7">
        <w:rPr>
          <w:rFonts w:eastAsia="Calibri"/>
          <w:b/>
          <w:bCs/>
          <w:lang w:val="ro-RO"/>
        </w:rPr>
        <w:t>I.</w:t>
      </w:r>
      <w:r w:rsidRPr="008D44A7">
        <w:rPr>
          <w:rFonts w:eastAsia="Calibri"/>
          <w:lang w:val="ro-RO"/>
        </w:rPr>
        <w:t xml:space="preserve"> </w:t>
      </w:r>
      <w:r w:rsidRPr="008D44A7">
        <w:rPr>
          <w:rFonts w:eastAsia="Calibri"/>
          <w:b/>
          <w:bCs/>
          <w:lang w:val="ro-RO"/>
        </w:rPr>
        <w:t>BUN</w:t>
      </w:r>
      <w:r w:rsidRPr="008D44A7">
        <w:rPr>
          <w:rFonts w:eastAsia="Calibri"/>
          <w:lang w:val="ro-RO"/>
        </w:rPr>
        <w:t>:</w:t>
      </w:r>
    </w:p>
    <w:tbl>
      <w:tblPr>
        <w:tblStyle w:val="TableGrid31"/>
        <w:tblW w:w="9087" w:type="dxa"/>
        <w:tblInd w:w="-289" w:type="dxa"/>
        <w:tblLayout w:type="fixed"/>
        <w:tblLook w:val="04A0" w:firstRow="1" w:lastRow="0" w:firstColumn="1" w:lastColumn="0" w:noHBand="0" w:noVBand="1"/>
      </w:tblPr>
      <w:tblGrid>
        <w:gridCol w:w="464"/>
        <w:gridCol w:w="2823"/>
        <w:gridCol w:w="2487"/>
        <w:gridCol w:w="1350"/>
        <w:gridCol w:w="1240"/>
        <w:gridCol w:w="723"/>
      </w:tblGrid>
      <w:tr w:rsidR="003E1556" w:rsidRPr="008D44A7" w14:paraId="3861E63D" w14:textId="77777777" w:rsidTr="00FB1AB3">
        <w:trPr>
          <w:trHeight w:val="709"/>
        </w:trPr>
        <w:tc>
          <w:tcPr>
            <w:tcW w:w="464" w:type="dxa"/>
          </w:tcPr>
          <w:p w14:paraId="58E8F3ED" w14:textId="77777777" w:rsidR="003E1556" w:rsidRPr="008D44A7" w:rsidRDefault="003E1556" w:rsidP="009C2C25">
            <w:pPr>
              <w:spacing w:after="0"/>
              <w:ind w:left="0"/>
            </w:pPr>
            <w:r w:rsidRPr="008D44A7">
              <w:t>Nr. crt.</w:t>
            </w:r>
          </w:p>
        </w:tc>
        <w:tc>
          <w:tcPr>
            <w:tcW w:w="5310" w:type="dxa"/>
            <w:gridSpan w:val="2"/>
          </w:tcPr>
          <w:p w14:paraId="7BE2C2FB" w14:textId="77777777" w:rsidR="003E1556" w:rsidRPr="008D44A7" w:rsidRDefault="003E1556" w:rsidP="009C2C25">
            <w:pPr>
              <w:spacing w:after="0"/>
              <w:ind w:left="0"/>
              <w:jc w:val="center"/>
            </w:pPr>
            <w:r w:rsidRPr="008D44A7">
              <w:t>Denumirea bunului mobil</w:t>
            </w:r>
          </w:p>
          <w:p w14:paraId="455F0900" w14:textId="77777777" w:rsidR="003E1556" w:rsidRPr="008D44A7" w:rsidRDefault="003E1556" w:rsidP="009C2C25">
            <w:pPr>
              <w:spacing w:after="0"/>
              <w:ind w:left="0" w:hanging="54"/>
              <w:jc w:val="center"/>
            </w:pPr>
            <w:r w:rsidRPr="008D44A7">
              <w:t>Descrierea sumară</w:t>
            </w:r>
          </w:p>
        </w:tc>
        <w:tc>
          <w:tcPr>
            <w:tcW w:w="1350" w:type="dxa"/>
          </w:tcPr>
          <w:p w14:paraId="69E91B8A" w14:textId="3ACFC868" w:rsidR="003E1556" w:rsidRPr="008D44A7" w:rsidRDefault="003E1556" w:rsidP="009C2C25">
            <w:pPr>
              <w:spacing w:after="0"/>
              <w:ind w:left="0"/>
              <w:jc w:val="center"/>
            </w:pPr>
            <w:r w:rsidRPr="008D44A7">
              <w:t>Preț de evaluare</w:t>
            </w:r>
          </w:p>
          <w:p w14:paraId="5048173F" w14:textId="6A592812" w:rsidR="0080476B" w:rsidRPr="008D44A7" w:rsidRDefault="0080476B" w:rsidP="009C2C25">
            <w:pPr>
              <w:spacing w:after="0"/>
              <w:ind w:left="0"/>
              <w:jc w:val="center"/>
            </w:pPr>
            <w:r w:rsidRPr="008D44A7">
              <w:t>redus cu 5</w:t>
            </w:r>
            <w:r w:rsidR="00911180">
              <w:t>0</w:t>
            </w:r>
            <w:r w:rsidRPr="008D44A7">
              <w:t>%</w:t>
            </w:r>
          </w:p>
          <w:p w14:paraId="2ED27578" w14:textId="77777777" w:rsidR="003E1556" w:rsidRPr="008D44A7" w:rsidRDefault="003E1556" w:rsidP="009C2C25">
            <w:pPr>
              <w:spacing w:after="0"/>
              <w:ind w:left="0"/>
              <w:jc w:val="center"/>
            </w:pPr>
            <w:r w:rsidRPr="008D44A7">
              <w:t xml:space="preserve"> </w:t>
            </w:r>
            <w:r w:rsidRPr="008D44A7">
              <w:rPr>
                <w:b/>
              </w:rPr>
              <w:t>LEI</w:t>
            </w:r>
            <w:r w:rsidRPr="008D44A7">
              <w:t xml:space="preserve"> (exclusiv TVA)</w:t>
            </w:r>
          </w:p>
        </w:tc>
        <w:tc>
          <w:tcPr>
            <w:tcW w:w="1240" w:type="dxa"/>
          </w:tcPr>
          <w:p w14:paraId="5AF14B7E" w14:textId="7D873620" w:rsidR="003E1556" w:rsidRPr="008D44A7" w:rsidRDefault="003E1556" w:rsidP="009C2C25">
            <w:pPr>
              <w:spacing w:after="0"/>
              <w:ind w:left="0"/>
              <w:jc w:val="center"/>
            </w:pPr>
            <w:r w:rsidRPr="008D44A7">
              <w:t xml:space="preserve">Preț de evaluare </w:t>
            </w:r>
          </w:p>
          <w:p w14:paraId="47345945" w14:textId="09389D50" w:rsidR="0080476B" w:rsidRPr="008D44A7" w:rsidRDefault="0080476B" w:rsidP="009C2C25">
            <w:pPr>
              <w:spacing w:after="0"/>
              <w:ind w:left="0"/>
              <w:jc w:val="center"/>
            </w:pPr>
            <w:r w:rsidRPr="008D44A7">
              <w:t>redus cu 5</w:t>
            </w:r>
            <w:r w:rsidR="00911180">
              <w:t>0</w:t>
            </w:r>
            <w:r w:rsidRPr="008D44A7">
              <w:t>%</w:t>
            </w:r>
          </w:p>
          <w:p w14:paraId="75EA04E0" w14:textId="77777777" w:rsidR="003E1556" w:rsidRPr="008D44A7" w:rsidRDefault="003E1556" w:rsidP="009C2C25">
            <w:pPr>
              <w:spacing w:after="0"/>
              <w:ind w:left="0"/>
              <w:jc w:val="center"/>
            </w:pPr>
            <w:r w:rsidRPr="008D44A7">
              <w:rPr>
                <w:b/>
              </w:rPr>
              <w:t xml:space="preserve">EURO </w:t>
            </w:r>
            <w:r w:rsidRPr="008D44A7">
              <w:t>(exclusiv TVA)</w:t>
            </w:r>
          </w:p>
        </w:tc>
        <w:tc>
          <w:tcPr>
            <w:tcW w:w="723" w:type="dxa"/>
          </w:tcPr>
          <w:p w14:paraId="2DC9F8FE" w14:textId="77777777" w:rsidR="003E1556" w:rsidRPr="008D44A7" w:rsidRDefault="003E1556" w:rsidP="009C2C25">
            <w:pPr>
              <w:spacing w:after="0"/>
              <w:ind w:left="0"/>
              <w:jc w:val="center"/>
            </w:pPr>
            <w:r w:rsidRPr="008D44A7">
              <w:t>Cota TVA*</w:t>
            </w:r>
          </w:p>
        </w:tc>
      </w:tr>
      <w:tr w:rsidR="003E1556" w:rsidRPr="008D44A7" w14:paraId="5CA8BF51" w14:textId="77777777" w:rsidTr="00FA51F4">
        <w:trPr>
          <w:trHeight w:val="363"/>
        </w:trPr>
        <w:tc>
          <w:tcPr>
            <w:tcW w:w="9087" w:type="dxa"/>
            <w:gridSpan w:val="6"/>
          </w:tcPr>
          <w:p w14:paraId="1ECA9452" w14:textId="77777777" w:rsidR="003E1556" w:rsidRPr="008D44A7" w:rsidRDefault="003E1556" w:rsidP="00FA51F4">
            <w:pPr>
              <w:ind w:left="0"/>
              <w:jc w:val="left"/>
              <w:rPr>
                <w:color w:val="FF0000"/>
              </w:rPr>
            </w:pPr>
            <w:r w:rsidRPr="008D44A7">
              <w:rPr>
                <w:rFonts w:eastAsia="Times New Roman" w:cs="Arial"/>
                <w:b/>
              </w:rPr>
              <w:t>Autovehicul</w:t>
            </w:r>
          </w:p>
        </w:tc>
      </w:tr>
      <w:tr w:rsidR="003E1556" w:rsidRPr="008D44A7" w14:paraId="204D2031" w14:textId="77777777" w:rsidTr="00FB1AB3">
        <w:trPr>
          <w:trHeight w:val="183"/>
        </w:trPr>
        <w:tc>
          <w:tcPr>
            <w:tcW w:w="464" w:type="dxa"/>
            <w:vMerge w:val="restart"/>
          </w:tcPr>
          <w:p w14:paraId="50C062BD" w14:textId="77777777" w:rsidR="003E1556" w:rsidRPr="008D44A7" w:rsidRDefault="003E1556" w:rsidP="00FA51F4">
            <w:pPr>
              <w:ind w:left="0"/>
              <w:jc w:val="center"/>
              <w:rPr>
                <w:color w:val="FF0000"/>
              </w:rPr>
            </w:pPr>
            <w:r w:rsidRPr="008D44A7">
              <w:t>1.</w:t>
            </w:r>
          </w:p>
        </w:tc>
        <w:tc>
          <w:tcPr>
            <w:tcW w:w="2823" w:type="dxa"/>
            <w:tcBorders>
              <w:top w:val="single" w:sz="4" w:space="0" w:color="auto"/>
              <w:left w:val="nil"/>
              <w:bottom w:val="single" w:sz="4" w:space="0" w:color="auto"/>
              <w:right w:val="single" w:sz="4" w:space="0" w:color="auto"/>
            </w:tcBorders>
          </w:tcPr>
          <w:p w14:paraId="7F98BE1B" w14:textId="77777777" w:rsidR="003E1556" w:rsidRPr="008D44A7" w:rsidRDefault="003E1556" w:rsidP="00FA51F4">
            <w:pPr>
              <w:ind w:left="0"/>
              <w:rPr>
                <w:i/>
                <w:noProof/>
                <w:color w:val="FF0000"/>
              </w:rPr>
            </w:pPr>
            <w:r w:rsidRPr="008D44A7">
              <w:t>Marca</w:t>
            </w:r>
          </w:p>
        </w:tc>
        <w:tc>
          <w:tcPr>
            <w:tcW w:w="2487" w:type="dxa"/>
          </w:tcPr>
          <w:p w14:paraId="21C1FCA9" w14:textId="6EACA93A" w:rsidR="003E1556" w:rsidRPr="008D44A7" w:rsidRDefault="00F97940" w:rsidP="00FA51F4">
            <w:pPr>
              <w:ind w:left="0"/>
              <w:rPr>
                <w:i/>
                <w:noProof/>
                <w:color w:val="FF0000"/>
              </w:rPr>
            </w:pPr>
            <w:r w:rsidRPr="008D44A7">
              <w:t>PORSCHE</w:t>
            </w:r>
          </w:p>
        </w:tc>
        <w:tc>
          <w:tcPr>
            <w:tcW w:w="1350" w:type="dxa"/>
            <w:vMerge w:val="restart"/>
            <w:vAlign w:val="center"/>
          </w:tcPr>
          <w:p w14:paraId="2A0693C5" w14:textId="45A760F1" w:rsidR="003E1556" w:rsidRPr="00AF5748" w:rsidRDefault="00D6394B" w:rsidP="00D6394B">
            <w:pPr>
              <w:ind w:left="0"/>
              <w:rPr>
                <w:b/>
                <w:sz w:val="20"/>
                <w:szCs w:val="20"/>
              </w:rPr>
            </w:pPr>
            <w:r w:rsidRPr="00AF5748">
              <w:rPr>
                <w:b/>
                <w:sz w:val="20"/>
                <w:szCs w:val="20"/>
              </w:rPr>
              <w:t xml:space="preserve">   </w:t>
            </w:r>
            <w:r w:rsidR="00AF5748" w:rsidRPr="00AF5748">
              <w:rPr>
                <w:b/>
                <w:sz w:val="20"/>
                <w:szCs w:val="20"/>
              </w:rPr>
              <w:t>42.551</w:t>
            </w:r>
          </w:p>
        </w:tc>
        <w:tc>
          <w:tcPr>
            <w:tcW w:w="1240" w:type="dxa"/>
            <w:vMerge w:val="restart"/>
            <w:vAlign w:val="center"/>
          </w:tcPr>
          <w:p w14:paraId="595FC521" w14:textId="77777777" w:rsidR="003E1556" w:rsidRPr="00AF5748" w:rsidRDefault="003E1556" w:rsidP="00FA51F4">
            <w:pPr>
              <w:ind w:left="0"/>
              <w:rPr>
                <w:b/>
                <w:sz w:val="20"/>
                <w:szCs w:val="20"/>
              </w:rPr>
            </w:pPr>
          </w:p>
          <w:p w14:paraId="4A1A77A7" w14:textId="17C25D70" w:rsidR="003E1556" w:rsidRPr="00AF5748" w:rsidRDefault="003E1556" w:rsidP="00FA51F4">
            <w:pPr>
              <w:ind w:left="0"/>
              <w:rPr>
                <w:b/>
                <w:sz w:val="20"/>
                <w:szCs w:val="20"/>
              </w:rPr>
            </w:pPr>
            <w:r w:rsidRPr="00AF5748">
              <w:rPr>
                <w:b/>
                <w:sz w:val="20"/>
                <w:szCs w:val="20"/>
              </w:rPr>
              <w:t xml:space="preserve">  </w:t>
            </w:r>
            <w:r w:rsidR="00AF5748" w:rsidRPr="00AF5748">
              <w:rPr>
                <w:b/>
                <w:sz w:val="20"/>
                <w:szCs w:val="20"/>
              </w:rPr>
              <w:t>8</w:t>
            </w:r>
            <w:r w:rsidR="00AF5748">
              <w:rPr>
                <w:b/>
                <w:sz w:val="20"/>
                <w:szCs w:val="20"/>
              </w:rPr>
              <w:t>.</w:t>
            </w:r>
            <w:r w:rsidR="00AF5748" w:rsidRPr="00AF5748">
              <w:rPr>
                <w:b/>
                <w:sz w:val="20"/>
                <w:szCs w:val="20"/>
              </w:rPr>
              <w:t>419,50</w:t>
            </w:r>
          </w:p>
          <w:p w14:paraId="746D1463" w14:textId="77777777" w:rsidR="003E1556" w:rsidRPr="00AF5748" w:rsidRDefault="003E1556" w:rsidP="00FA51F4">
            <w:pPr>
              <w:ind w:left="0"/>
              <w:jc w:val="center"/>
              <w:rPr>
                <w:b/>
                <w:sz w:val="20"/>
                <w:szCs w:val="20"/>
              </w:rPr>
            </w:pPr>
          </w:p>
        </w:tc>
        <w:tc>
          <w:tcPr>
            <w:tcW w:w="723" w:type="dxa"/>
            <w:vMerge w:val="restart"/>
          </w:tcPr>
          <w:p w14:paraId="17B40830" w14:textId="77777777" w:rsidR="003E1556" w:rsidRPr="008D44A7" w:rsidRDefault="003E1556" w:rsidP="00FA51F4">
            <w:pPr>
              <w:ind w:left="0"/>
              <w:jc w:val="center"/>
              <w:rPr>
                <w:color w:val="FF0000"/>
              </w:rPr>
            </w:pPr>
          </w:p>
          <w:p w14:paraId="70AAD467" w14:textId="77777777" w:rsidR="003E1556" w:rsidRPr="008D44A7" w:rsidRDefault="003E1556" w:rsidP="00FA51F4">
            <w:pPr>
              <w:ind w:left="0"/>
              <w:jc w:val="center"/>
              <w:rPr>
                <w:color w:val="FF0000"/>
              </w:rPr>
            </w:pPr>
          </w:p>
          <w:p w14:paraId="6D4F8FD0" w14:textId="77777777" w:rsidR="003E1556" w:rsidRPr="008D44A7" w:rsidRDefault="003E1556" w:rsidP="00AF5748">
            <w:pPr>
              <w:ind w:left="0"/>
              <w:rPr>
                <w:b/>
                <w:bCs/>
                <w:color w:val="FF0000"/>
                <w:sz w:val="18"/>
                <w:szCs w:val="18"/>
              </w:rPr>
            </w:pPr>
            <w:r w:rsidRPr="008D44A7">
              <w:rPr>
                <w:b/>
                <w:bCs/>
                <w:color w:val="1D1B11" w:themeColor="background2" w:themeShade="1A"/>
                <w:sz w:val="18"/>
                <w:szCs w:val="18"/>
              </w:rPr>
              <w:t>Nu se aplică</w:t>
            </w:r>
          </w:p>
        </w:tc>
      </w:tr>
      <w:tr w:rsidR="003E1556" w:rsidRPr="008D44A7" w14:paraId="1B158556" w14:textId="77777777" w:rsidTr="00FB1AB3">
        <w:trPr>
          <w:trHeight w:val="182"/>
        </w:trPr>
        <w:tc>
          <w:tcPr>
            <w:tcW w:w="464" w:type="dxa"/>
            <w:vMerge/>
          </w:tcPr>
          <w:p w14:paraId="49D8B491"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1994046E" w14:textId="77777777" w:rsidR="003E1556" w:rsidRPr="008D44A7" w:rsidRDefault="003E1556" w:rsidP="00FA51F4">
            <w:pPr>
              <w:ind w:left="0"/>
              <w:rPr>
                <w:i/>
                <w:noProof/>
                <w:color w:val="FF0000"/>
              </w:rPr>
            </w:pPr>
            <w:r w:rsidRPr="008D44A7">
              <w:t>Model</w:t>
            </w:r>
          </w:p>
        </w:tc>
        <w:tc>
          <w:tcPr>
            <w:tcW w:w="2487" w:type="dxa"/>
          </w:tcPr>
          <w:p w14:paraId="5E7ABD10" w14:textId="0C22CCCF" w:rsidR="003E1556" w:rsidRPr="008D44A7" w:rsidRDefault="00F97940" w:rsidP="00FA51F4">
            <w:pPr>
              <w:ind w:left="0"/>
              <w:rPr>
                <w:i/>
                <w:noProof/>
                <w:color w:val="FF0000"/>
              </w:rPr>
            </w:pPr>
            <w:r w:rsidRPr="008D44A7">
              <w:t xml:space="preserve">CAYENNE II </w:t>
            </w:r>
          </w:p>
        </w:tc>
        <w:tc>
          <w:tcPr>
            <w:tcW w:w="1350" w:type="dxa"/>
            <w:vMerge/>
            <w:vAlign w:val="center"/>
          </w:tcPr>
          <w:p w14:paraId="25B3E522" w14:textId="77777777" w:rsidR="003E1556" w:rsidRPr="008D44A7" w:rsidRDefault="003E1556" w:rsidP="00FA51F4">
            <w:pPr>
              <w:ind w:left="0"/>
              <w:jc w:val="center"/>
              <w:rPr>
                <w:b/>
                <w:color w:val="FF0000"/>
              </w:rPr>
            </w:pPr>
          </w:p>
        </w:tc>
        <w:tc>
          <w:tcPr>
            <w:tcW w:w="1240" w:type="dxa"/>
            <w:vMerge/>
            <w:vAlign w:val="center"/>
          </w:tcPr>
          <w:p w14:paraId="016A066C" w14:textId="77777777" w:rsidR="003E1556" w:rsidRPr="008D44A7" w:rsidRDefault="003E1556" w:rsidP="00FA51F4">
            <w:pPr>
              <w:ind w:left="0"/>
              <w:rPr>
                <w:b/>
                <w:color w:val="FF0000"/>
              </w:rPr>
            </w:pPr>
          </w:p>
        </w:tc>
        <w:tc>
          <w:tcPr>
            <w:tcW w:w="723" w:type="dxa"/>
            <w:vMerge/>
          </w:tcPr>
          <w:p w14:paraId="5B851222" w14:textId="77777777" w:rsidR="003E1556" w:rsidRPr="008D44A7" w:rsidRDefault="003E1556" w:rsidP="00FA51F4">
            <w:pPr>
              <w:ind w:left="0"/>
              <w:jc w:val="center"/>
              <w:rPr>
                <w:color w:val="FF0000"/>
              </w:rPr>
            </w:pPr>
          </w:p>
        </w:tc>
      </w:tr>
      <w:tr w:rsidR="003E1556" w:rsidRPr="008D44A7" w14:paraId="7A65BCAC" w14:textId="77777777" w:rsidTr="00FB1AB3">
        <w:trPr>
          <w:trHeight w:val="182"/>
        </w:trPr>
        <w:tc>
          <w:tcPr>
            <w:tcW w:w="464" w:type="dxa"/>
            <w:vMerge/>
          </w:tcPr>
          <w:p w14:paraId="23A8F129"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23387F39" w14:textId="77777777" w:rsidR="003E1556" w:rsidRPr="008D44A7" w:rsidRDefault="003E1556" w:rsidP="00FA51F4">
            <w:pPr>
              <w:ind w:left="0"/>
              <w:rPr>
                <w:i/>
                <w:noProof/>
                <w:color w:val="FF0000"/>
              </w:rPr>
            </w:pPr>
            <w:r w:rsidRPr="008D44A7">
              <w:t>Tipul</w:t>
            </w:r>
          </w:p>
        </w:tc>
        <w:tc>
          <w:tcPr>
            <w:tcW w:w="2487" w:type="dxa"/>
          </w:tcPr>
          <w:p w14:paraId="49757291" w14:textId="784DEF05" w:rsidR="003E1556" w:rsidRPr="008D44A7" w:rsidRDefault="00F97940" w:rsidP="00FA51F4">
            <w:pPr>
              <w:ind w:left="0"/>
              <w:rPr>
                <w:i/>
                <w:noProof/>
                <w:color w:val="FF0000"/>
              </w:rPr>
            </w:pPr>
            <w:r w:rsidRPr="008D44A7">
              <w:t>3.0 V6</w:t>
            </w:r>
          </w:p>
        </w:tc>
        <w:tc>
          <w:tcPr>
            <w:tcW w:w="1350" w:type="dxa"/>
            <w:vMerge/>
            <w:vAlign w:val="center"/>
          </w:tcPr>
          <w:p w14:paraId="39B8FBBE" w14:textId="77777777" w:rsidR="003E1556" w:rsidRPr="008D44A7" w:rsidRDefault="003E1556" w:rsidP="00FA51F4">
            <w:pPr>
              <w:ind w:left="0"/>
              <w:jc w:val="center"/>
              <w:rPr>
                <w:b/>
                <w:color w:val="FF0000"/>
              </w:rPr>
            </w:pPr>
          </w:p>
        </w:tc>
        <w:tc>
          <w:tcPr>
            <w:tcW w:w="1240" w:type="dxa"/>
            <w:vMerge/>
            <w:vAlign w:val="center"/>
          </w:tcPr>
          <w:p w14:paraId="089E846A" w14:textId="77777777" w:rsidR="003E1556" w:rsidRPr="008D44A7" w:rsidRDefault="003E1556" w:rsidP="00FA51F4">
            <w:pPr>
              <w:ind w:left="0"/>
              <w:rPr>
                <w:b/>
                <w:color w:val="FF0000"/>
              </w:rPr>
            </w:pPr>
          </w:p>
        </w:tc>
        <w:tc>
          <w:tcPr>
            <w:tcW w:w="723" w:type="dxa"/>
            <w:vMerge/>
          </w:tcPr>
          <w:p w14:paraId="444A888F" w14:textId="77777777" w:rsidR="003E1556" w:rsidRPr="008D44A7" w:rsidRDefault="003E1556" w:rsidP="00FA51F4">
            <w:pPr>
              <w:ind w:left="0"/>
              <w:jc w:val="center"/>
              <w:rPr>
                <w:color w:val="FF0000"/>
              </w:rPr>
            </w:pPr>
          </w:p>
        </w:tc>
      </w:tr>
      <w:tr w:rsidR="003E1556" w:rsidRPr="008D44A7" w14:paraId="03DBA391" w14:textId="77777777" w:rsidTr="00FB1AB3">
        <w:trPr>
          <w:trHeight w:val="182"/>
        </w:trPr>
        <w:tc>
          <w:tcPr>
            <w:tcW w:w="464" w:type="dxa"/>
            <w:vMerge/>
          </w:tcPr>
          <w:p w14:paraId="2C0413D0"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3378D9D2" w14:textId="77777777" w:rsidR="003E1556" w:rsidRPr="008D44A7" w:rsidRDefault="003E1556" w:rsidP="00FA51F4">
            <w:pPr>
              <w:ind w:left="0"/>
              <w:rPr>
                <w:i/>
                <w:noProof/>
                <w:color w:val="FF0000"/>
              </w:rPr>
            </w:pPr>
            <w:r w:rsidRPr="008D44A7">
              <w:t>Numărul de identificare</w:t>
            </w:r>
          </w:p>
        </w:tc>
        <w:tc>
          <w:tcPr>
            <w:tcW w:w="2487" w:type="dxa"/>
          </w:tcPr>
          <w:p w14:paraId="3E491D2A" w14:textId="7140B7EF" w:rsidR="003E1556" w:rsidRPr="008D44A7" w:rsidRDefault="00AC71E3" w:rsidP="00AC71E3">
            <w:pPr>
              <w:ind w:left="0"/>
              <w:rPr>
                <w:i/>
                <w:noProof/>
                <w:color w:val="FF0000"/>
              </w:rPr>
            </w:pPr>
            <w:r w:rsidRPr="008D44A7">
              <w:rPr>
                <w:rFonts w:eastAsia="Times New Roman" w:cs="Arial"/>
              </w:rPr>
              <w:t>WP1ZZZ92ZDLA20766</w:t>
            </w:r>
          </w:p>
        </w:tc>
        <w:tc>
          <w:tcPr>
            <w:tcW w:w="1350" w:type="dxa"/>
            <w:vMerge/>
            <w:vAlign w:val="center"/>
          </w:tcPr>
          <w:p w14:paraId="15F09FDD" w14:textId="77777777" w:rsidR="003E1556" w:rsidRPr="008D44A7" w:rsidRDefault="003E1556" w:rsidP="00FA51F4">
            <w:pPr>
              <w:ind w:left="0"/>
              <w:jc w:val="center"/>
              <w:rPr>
                <w:b/>
                <w:color w:val="FF0000"/>
              </w:rPr>
            </w:pPr>
          </w:p>
        </w:tc>
        <w:tc>
          <w:tcPr>
            <w:tcW w:w="1240" w:type="dxa"/>
            <w:vMerge/>
            <w:vAlign w:val="center"/>
          </w:tcPr>
          <w:p w14:paraId="4B319F53" w14:textId="77777777" w:rsidR="003E1556" w:rsidRPr="008D44A7" w:rsidRDefault="003E1556" w:rsidP="00FA51F4">
            <w:pPr>
              <w:ind w:left="0"/>
              <w:rPr>
                <w:b/>
                <w:color w:val="FF0000"/>
              </w:rPr>
            </w:pPr>
          </w:p>
        </w:tc>
        <w:tc>
          <w:tcPr>
            <w:tcW w:w="723" w:type="dxa"/>
            <w:vMerge/>
          </w:tcPr>
          <w:p w14:paraId="49BA1C47" w14:textId="77777777" w:rsidR="003E1556" w:rsidRPr="008D44A7" w:rsidRDefault="003E1556" w:rsidP="00FA51F4">
            <w:pPr>
              <w:ind w:left="0"/>
              <w:jc w:val="center"/>
              <w:rPr>
                <w:color w:val="FF0000"/>
              </w:rPr>
            </w:pPr>
          </w:p>
        </w:tc>
      </w:tr>
      <w:tr w:rsidR="003E1556" w:rsidRPr="008D44A7" w14:paraId="77585EEC" w14:textId="77777777" w:rsidTr="00FB1AB3">
        <w:trPr>
          <w:trHeight w:val="182"/>
        </w:trPr>
        <w:tc>
          <w:tcPr>
            <w:tcW w:w="464" w:type="dxa"/>
            <w:vMerge/>
          </w:tcPr>
          <w:p w14:paraId="1C1EA800"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5F1FD5ED" w14:textId="77777777" w:rsidR="003E1556" w:rsidRPr="008D44A7" w:rsidRDefault="003E1556" w:rsidP="00FA51F4">
            <w:pPr>
              <w:ind w:left="0"/>
              <w:jc w:val="left"/>
              <w:rPr>
                <w:i/>
                <w:noProof/>
                <w:color w:val="FF0000"/>
              </w:rPr>
            </w:pPr>
            <w:r w:rsidRPr="008D44A7">
              <w:t xml:space="preserve">Data primei înmatriculări </w:t>
            </w:r>
          </w:p>
        </w:tc>
        <w:tc>
          <w:tcPr>
            <w:tcW w:w="2487" w:type="dxa"/>
          </w:tcPr>
          <w:p w14:paraId="635EBB57" w14:textId="07291722" w:rsidR="003E1556" w:rsidRPr="008D44A7" w:rsidRDefault="00AC71E3" w:rsidP="00FA51F4">
            <w:pPr>
              <w:ind w:left="0"/>
              <w:rPr>
                <w:i/>
                <w:noProof/>
                <w:color w:val="FF0000"/>
              </w:rPr>
            </w:pPr>
            <w:r w:rsidRPr="008D44A7">
              <w:t>Ianuarie 2013</w:t>
            </w:r>
          </w:p>
        </w:tc>
        <w:tc>
          <w:tcPr>
            <w:tcW w:w="1350" w:type="dxa"/>
            <w:vMerge/>
            <w:vAlign w:val="center"/>
          </w:tcPr>
          <w:p w14:paraId="4445D511" w14:textId="77777777" w:rsidR="003E1556" w:rsidRPr="008D44A7" w:rsidRDefault="003E1556" w:rsidP="00FA51F4">
            <w:pPr>
              <w:ind w:left="0"/>
              <w:jc w:val="center"/>
              <w:rPr>
                <w:b/>
                <w:color w:val="FF0000"/>
              </w:rPr>
            </w:pPr>
          </w:p>
        </w:tc>
        <w:tc>
          <w:tcPr>
            <w:tcW w:w="1240" w:type="dxa"/>
            <w:vMerge/>
            <w:vAlign w:val="center"/>
          </w:tcPr>
          <w:p w14:paraId="460BCC8F" w14:textId="77777777" w:rsidR="003E1556" w:rsidRPr="008D44A7" w:rsidRDefault="003E1556" w:rsidP="00FA51F4">
            <w:pPr>
              <w:ind w:left="0"/>
              <w:rPr>
                <w:b/>
                <w:color w:val="FF0000"/>
              </w:rPr>
            </w:pPr>
          </w:p>
        </w:tc>
        <w:tc>
          <w:tcPr>
            <w:tcW w:w="723" w:type="dxa"/>
            <w:vMerge/>
          </w:tcPr>
          <w:p w14:paraId="4DB36C8E" w14:textId="77777777" w:rsidR="003E1556" w:rsidRPr="008D44A7" w:rsidRDefault="003E1556" w:rsidP="00FA51F4">
            <w:pPr>
              <w:ind w:left="0"/>
              <w:jc w:val="center"/>
              <w:rPr>
                <w:color w:val="FF0000"/>
              </w:rPr>
            </w:pPr>
          </w:p>
        </w:tc>
      </w:tr>
      <w:tr w:rsidR="003E1556" w:rsidRPr="008D44A7" w14:paraId="028A82A0" w14:textId="77777777" w:rsidTr="00FB1AB3">
        <w:trPr>
          <w:trHeight w:val="182"/>
        </w:trPr>
        <w:tc>
          <w:tcPr>
            <w:tcW w:w="464" w:type="dxa"/>
            <w:vMerge/>
          </w:tcPr>
          <w:p w14:paraId="143E6DB0"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3A02A66B" w14:textId="77777777" w:rsidR="003E1556" w:rsidRPr="008D44A7" w:rsidRDefault="003E1556" w:rsidP="00FA51F4">
            <w:pPr>
              <w:ind w:left="0"/>
              <w:rPr>
                <w:i/>
                <w:noProof/>
                <w:color w:val="FF0000"/>
              </w:rPr>
            </w:pPr>
            <w:r w:rsidRPr="008D44A7">
              <w:t>Capacitate cilindrică</w:t>
            </w:r>
          </w:p>
        </w:tc>
        <w:tc>
          <w:tcPr>
            <w:tcW w:w="2487" w:type="dxa"/>
          </w:tcPr>
          <w:p w14:paraId="12B73A87" w14:textId="2D488679" w:rsidR="003E1556" w:rsidRPr="008D44A7" w:rsidRDefault="00AC71E3" w:rsidP="00FA51F4">
            <w:pPr>
              <w:ind w:left="0"/>
              <w:rPr>
                <w:i/>
                <w:noProof/>
                <w:color w:val="FF0000"/>
              </w:rPr>
            </w:pPr>
            <w:r w:rsidRPr="008D44A7">
              <w:t>2.967 cm</w:t>
            </w:r>
            <w:r w:rsidRPr="008D44A7">
              <w:rPr>
                <w:vertAlign w:val="superscript"/>
              </w:rPr>
              <w:t>3</w:t>
            </w:r>
          </w:p>
        </w:tc>
        <w:tc>
          <w:tcPr>
            <w:tcW w:w="1350" w:type="dxa"/>
            <w:vMerge/>
            <w:vAlign w:val="center"/>
          </w:tcPr>
          <w:p w14:paraId="1A4D16DA" w14:textId="77777777" w:rsidR="003E1556" w:rsidRPr="008D44A7" w:rsidRDefault="003E1556" w:rsidP="00FA51F4">
            <w:pPr>
              <w:ind w:left="0"/>
              <w:jc w:val="center"/>
              <w:rPr>
                <w:b/>
                <w:color w:val="FF0000"/>
              </w:rPr>
            </w:pPr>
          </w:p>
        </w:tc>
        <w:tc>
          <w:tcPr>
            <w:tcW w:w="1240" w:type="dxa"/>
            <w:vMerge/>
            <w:vAlign w:val="center"/>
          </w:tcPr>
          <w:p w14:paraId="1A725974" w14:textId="77777777" w:rsidR="003E1556" w:rsidRPr="008D44A7" w:rsidRDefault="003E1556" w:rsidP="00FA51F4">
            <w:pPr>
              <w:ind w:left="0"/>
              <w:rPr>
                <w:b/>
                <w:color w:val="FF0000"/>
              </w:rPr>
            </w:pPr>
          </w:p>
        </w:tc>
        <w:tc>
          <w:tcPr>
            <w:tcW w:w="723" w:type="dxa"/>
            <w:vMerge/>
          </w:tcPr>
          <w:p w14:paraId="2FDE69B8" w14:textId="77777777" w:rsidR="003E1556" w:rsidRPr="008D44A7" w:rsidRDefault="003E1556" w:rsidP="00FA51F4">
            <w:pPr>
              <w:ind w:left="0"/>
              <w:jc w:val="center"/>
              <w:rPr>
                <w:color w:val="FF0000"/>
              </w:rPr>
            </w:pPr>
          </w:p>
        </w:tc>
      </w:tr>
      <w:tr w:rsidR="003E1556" w:rsidRPr="008D44A7" w14:paraId="3456A280" w14:textId="77777777" w:rsidTr="00FB1AB3">
        <w:trPr>
          <w:trHeight w:val="182"/>
        </w:trPr>
        <w:tc>
          <w:tcPr>
            <w:tcW w:w="464" w:type="dxa"/>
            <w:vMerge/>
          </w:tcPr>
          <w:p w14:paraId="16C1F23E"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2976FE42" w14:textId="77777777" w:rsidR="003E1556" w:rsidRPr="008D44A7" w:rsidRDefault="003E1556" w:rsidP="00FA51F4">
            <w:pPr>
              <w:ind w:left="0"/>
              <w:rPr>
                <w:i/>
                <w:noProof/>
                <w:color w:val="FF0000"/>
              </w:rPr>
            </w:pPr>
            <w:r w:rsidRPr="008D44A7">
              <w:t>Putere</w:t>
            </w:r>
          </w:p>
        </w:tc>
        <w:tc>
          <w:tcPr>
            <w:tcW w:w="2487" w:type="dxa"/>
          </w:tcPr>
          <w:p w14:paraId="5504EA44" w14:textId="6F2D99E6" w:rsidR="003E1556" w:rsidRPr="008D44A7" w:rsidRDefault="006F10B2" w:rsidP="00FA51F4">
            <w:pPr>
              <w:ind w:left="0"/>
              <w:rPr>
                <w:i/>
                <w:noProof/>
                <w:color w:val="FF0000"/>
              </w:rPr>
            </w:pPr>
            <w:r w:rsidRPr="008D44A7">
              <w:t xml:space="preserve">180 </w:t>
            </w:r>
            <w:proofErr w:type="spellStart"/>
            <w:r w:rsidRPr="008D44A7">
              <w:t>kw</w:t>
            </w:r>
            <w:proofErr w:type="spellEnd"/>
            <w:r w:rsidRPr="008D44A7">
              <w:t xml:space="preserve"> / 241 cp</w:t>
            </w:r>
          </w:p>
        </w:tc>
        <w:tc>
          <w:tcPr>
            <w:tcW w:w="1350" w:type="dxa"/>
            <w:vMerge/>
            <w:vAlign w:val="center"/>
          </w:tcPr>
          <w:p w14:paraId="389C06B3" w14:textId="77777777" w:rsidR="003E1556" w:rsidRPr="008D44A7" w:rsidRDefault="003E1556" w:rsidP="00FA51F4">
            <w:pPr>
              <w:ind w:left="0"/>
              <w:jc w:val="center"/>
              <w:rPr>
                <w:b/>
                <w:color w:val="FF0000"/>
              </w:rPr>
            </w:pPr>
          </w:p>
        </w:tc>
        <w:tc>
          <w:tcPr>
            <w:tcW w:w="1240" w:type="dxa"/>
            <w:vMerge/>
            <w:vAlign w:val="center"/>
          </w:tcPr>
          <w:p w14:paraId="54B9CC41" w14:textId="77777777" w:rsidR="003E1556" w:rsidRPr="008D44A7" w:rsidRDefault="003E1556" w:rsidP="00FA51F4">
            <w:pPr>
              <w:ind w:left="0"/>
              <w:rPr>
                <w:b/>
                <w:color w:val="FF0000"/>
              </w:rPr>
            </w:pPr>
          </w:p>
        </w:tc>
        <w:tc>
          <w:tcPr>
            <w:tcW w:w="723" w:type="dxa"/>
            <w:vMerge/>
          </w:tcPr>
          <w:p w14:paraId="76DDC189" w14:textId="77777777" w:rsidR="003E1556" w:rsidRPr="008D44A7" w:rsidRDefault="003E1556" w:rsidP="00FA51F4">
            <w:pPr>
              <w:ind w:left="0"/>
              <w:jc w:val="center"/>
              <w:rPr>
                <w:color w:val="FF0000"/>
              </w:rPr>
            </w:pPr>
          </w:p>
        </w:tc>
      </w:tr>
      <w:tr w:rsidR="003E1556" w:rsidRPr="008D44A7" w14:paraId="15DA716B" w14:textId="77777777" w:rsidTr="00FB1AB3">
        <w:trPr>
          <w:trHeight w:val="182"/>
        </w:trPr>
        <w:tc>
          <w:tcPr>
            <w:tcW w:w="464" w:type="dxa"/>
            <w:vMerge/>
          </w:tcPr>
          <w:p w14:paraId="7AA4DA8B"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216102BB" w14:textId="77777777" w:rsidR="003E1556" w:rsidRPr="008D44A7" w:rsidRDefault="003E1556" w:rsidP="00FA51F4">
            <w:pPr>
              <w:ind w:left="0"/>
              <w:rPr>
                <w:i/>
                <w:noProof/>
                <w:color w:val="FF0000"/>
              </w:rPr>
            </w:pPr>
            <w:r w:rsidRPr="008D44A7">
              <w:t>Nr. de locuri</w:t>
            </w:r>
          </w:p>
        </w:tc>
        <w:tc>
          <w:tcPr>
            <w:tcW w:w="2487" w:type="dxa"/>
          </w:tcPr>
          <w:p w14:paraId="21B279B5" w14:textId="77777777" w:rsidR="003E1556" w:rsidRPr="002A097D" w:rsidRDefault="003E1556" w:rsidP="00FA51F4">
            <w:pPr>
              <w:ind w:left="0"/>
              <w:rPr>
                <w:iCs/>
                <w:noProof/>
                <w:color w:val="FF0000"/>
              </w:rPr>
            </w:pPr>
            <w:r w:rsidRPr="002A097D">
              <w:rPr>
                <w:iCs/>
                <w:noProof/>
                <w:color w:val="1D1B11" w:themeColor="background2" w:themeShade="1A"/>
              </w:rPr>
              <w:t>5</w:t>
            </w:r>
          </w:p>
        </w:tc>
        <w:tc>
          <w:tcPr>
            <w:tcW w:w="1350" w:type="dxa"/>
            <w:vMerge/>
            <w:vAlign w:val="center"/>
          </w:tcPr>
          <w:p w14:paraId="56F3C9F4" w14:textId="77777777" w:rsidR="003E1556" w:rsidRPr="008D44A7" w:rsidRDefault="003E1556" w:rsidP="00FA51F4">
            <w:pPr>
              <w:ind w:left="0"/>
              <w:jc w:val="center"/>
              <w:rPr>
                <w:b/>
                <w:color w:val="FF0000"/>
              </w:rPr>
            </w:pPr>
          </w:p>
        </w:tc>
        <w:tc>
          <w:tcPr>
            <w:tcW w:w="1240" w:type="dxa"/>
            <w:vMerge/>
            <w:vAlign w:val="center"/>
          </w:tcPr>
          <w:p w14:paraId="61976E21" w14:textId="77777777" w:rsidR="003E1556" w:rsidRPr="008D44A7" w:rsidRDefault="003E1556" w:rsidP="00FA51F4">
            <w:pPr>
              <w:ind w:left="0"/>
              <w:rPr>
                <w:b/>
                <w:color w:val="FF0000"/>
              </w:rPr>
            </w:pPr>
          </w:p>
        </w:tc>
        <w:tc>
          <w:tcPr>
            <w:tcW w:w="723" w:type="dxa"/>
            <w:vMerge/>
          </w:tcPr>
          <w:p w14:paraId="0968D5B0" w14:textId="77777777" w:rsidR="003E1556" w:rsidRPr="008D44A7" w:rsidRDefault="003E1556" w:rsidP="00FA51F4">
            <w:pPr>
              <w:ind w:left="0"/>
              <w:jc w:val="center"/>
              <w:rPr>
                <w:color w:val="FF0000"/>
              </w:rPr>
            </w:pPr>
          </w:p>
        </w:tc>
      </w:tr>
      <w:tr w:rsidR="003E1556" w:rsidRPr="008D44A7" w14:paraId="0D4292C1" w14:textId="77777777" w:rsidTr="00FB1AB3">
        <w:trPr>
          <w:trHeight w:val="182"/>
        </w:trPr>
        <w:tc>
          <w:tcPr>
            <w:tcW w:w="464" w:type="dxa"/>
            <w:vMerge/>
          </w:tcPr>
          <w:p w14:paraId="783DDD59"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7861AA79" w14:textId="77777777" w:rsidR="003E1556" w:rsidRPr="008D44A7" w:rsidRDefault="003E1556" w:rsidP="00FA51F4">
            <w:pPr>
              <w:ind w:left="0"/>
              <w:rPr>
                <w:i/>
                <w:noProof/>
                <w:color w:val="FF0000"/>
              </w:rPr>
            </w:pPr>
            <w:r w:rsidRPr="008D44A7">
              <w:t>Sursa de energie</w:t>
            </w:r>
          </w:p>
        </w:tc>
        <w:tc>
          <w:tcPr>
            <w:tcW w:w="2487" w:type="dxa"/>
          </w:tcPr>
          <w:p w14:paraId="55D5C9A2" w14:textId="77777777" w:rsidR="003E1556" w:rsidRPr="008D44A7" w:rsidRDefault="003E1556" w:rsidP="00FA51F4">
            <w:pPr>
              <w:ind w:left="0"/>
              <w:rPr>
                <w:i/>
                <w:noProof/>
                <w:color w:val="FF0000"/>
              </w:rPr>
            </w:pPr>
            <w:r w:rsidRPr="008D44A7">
              <w:t>Diesel</w:t>
            </w:r>
          </w:p>
        </w:tc>
        <w:tc>
          <w:tcPr>
            <w:tcW w:w="1350" w:type="dxa"/>
            <w:vMerge/>
            <w:vAlign w:val="center"/>
          </w:tcPr>
          <w:p w14:paraId="05A5386D" w14:textId="77777777" w:rsidR="003E1556" w:rsidRPr="008D44A7" w:rsidRDefault="003E1556" w:rsidP="00FA51F4">
            <w:pPr>
              <w:ind w:left="0"/>
              <w:jc w:val="center"/>
              <w:rPr>
                <w:b/>
                <w:color w:val="FF0000"/>
              </w:rPr>
            </w:pPr>
          </w:p>
        </w:tc>
        <w:tc>
          <w:tcPr>
            <w:tcW w:w="1240" w:type="dxa"/>
            <w:vMerge/>
            <w:vAlign w:val="center"/>
          </w:tcPr>
          <w:p w14:paraId="2E7268A4" w14:textId="77777777" w:rsidR="003E1556" w:rsidRPr="008D44A7" w:rsidRDefault="003E1556" w:rsidP="00FA51F4">
            <w:pPr>
              <w:ind w:left="0"/>
              <w:rPr>
                <w:b/>
                <w:color w:val="FF0000"/>
              </w:rPr>
            </w:pPr>
          </w:p>
        </w:tc>
        <w:tc>
          <w:tcPr>
            <w:tcW w:w="723" w:type="dxa"/>
            <w:vMerge/>
          </w:tcPr>
          <w:p w14:paraId="76253A82" w14:textId="77777777" w:rsidR="003E1556" w:rsidRPr="008D44A7" w:rsidRDefault="003E1556" w:rsidP="00FA51F4">
            <w:pPr>
              <w:ind w:left="0"/>
              <w:jc w:val="center"/>
              <w:rPr>
                <w:color w:val="FF0000"/>
              </w:rPr>
            </w:pPr>
          </w:p>
        </w:tc>
      </w:tr>
      <w:tr w:rsidR="0024274F" w:rsidRPr="008D44A7" w14:paraId="06D5901F" w14:textId="77777777" w:rsidTr="00FB1AB3">
        <w:trPr>
          <w:trHeight w:val="182"/>
        </w:trPr>
        <w:tc>
          <w:tcPr>
            <w:tcW w:w="464" w:type="dxa"/>
            <w:vMerge/>
          </w:tcPr>
          <w:p w14:paraId="149BD83E" w14:textId="77777777" w:rsidR="0024274F" w:rsidRPr="008D44A7" w:rsidRDefault="0024274F"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39C37028" w14:textId="79A483DF" w:rsidR="0024274F" w:rsidRPr="008D44A7" w:rsidRDefault="0024274F" w:rsidP="00FA51F4">
            <w:pPr>
              <w:ind w:left="0"/>
            </w:pPr>
            <w:r>
              <w:t>Clasă de poluare</w:t>
            </w:r>
          </w:p>
        </w:tc>
        <w:tc>
          <w:tcPr>
            <w:tcW w:w="2487" w:type="dxa"/>
          </w:tcPr>
          <w:p w14:paraId="19B279C3" w14:textId="0FA6DD84" w:rsidR="0024274F" w:rsidRPr="008D44A7" w:rsidRDefault="0024274F" w:rsidP="00FA51F4">
            <w:pPr>
              <w:ind w:left="0"/>
            </w:pPr>
            <w:r>
              <w:t>Euro 5</w:t>
            </w:r>
          </w:p>
        </w:tc>
        <w:tc>
          <w:tcPr>
            <w:tcW w:w="1350" w:type="dxa"/>
            <w:vMerge/>
            <w:vAlign w:val="center"/>
          </w:tcPr>
          <w:p w14:paraId="6EF5EF66" w14:textId="77777777" w:rsidR="0024274F" w:rsidRPr="008D44A7" w:rsidRDefault="0024274F" w:rsidP="00FA51F4">
            <w:pPr>
              <w:ind w:left="0"/>
              <w:jc w:val="center"/>
              <w:rPr>
                <w:b/>
                <w:color w:val="FF0000"/>
              </w:rPr>
            </w:pPr>
          </w:p>
        </w:tc>
        <w:tc>
          <w:tcPr>
            <w:tcW w:w="1240" w:type="dxa"/>
            <w:vMerge/>
            <w:vAlign w:val="center"/>
          </w:tcPr>
          <w:p w14:paraId="6BEE19C8" w14:textId="77777777" w:rsidR="0024274F" w:rsidRPr="008D44A7" w:rsidRDefault="0024274F" w:rsidP="00FA51F4">
            <w:pPr>
              <w:ind w:left="0"/>
              <w:rPr>
                <w:b/>
                <w:color w:val="FF0000"/>
              </w:rPr>
            </w:pPr>
          </w:p>
        </w:tc>
        <w:tc>
          <w:tcPr>
            <w:tcW w:w="723" w:type="dxa"/>
            <w:vMerge/>
          </w:tcPr>
          <w:p w14:paraId="28600611" w14:textId="77777777" w:rsidR="0024274F" w:rsidRPr="008D44A7" w:rsidRDefault="0024274F" w:rsidP="00FA51F4">
            <w:pPr>
              <w:ind w:left="0"/>
              <w:jc w:val="center"/>
              <w:rPr>
                <w:color w:val="FF0000"/>
              </w:rPr>
            </w:pPr>
          </w:p>
        </w:tc>
      </w:tr>
      <w:tr w:rsidR="009A1FCE" w:rsidRPr="008D44A7" w14:paraId="4873034E" w14:textId="77777777" w:rsidTr="00FB1AB3">
        <w:trPr>
          <w:trHeight w:val="182"/>
        </w:trPr>
        <w:tc>
          <w:tcPr>
            <w:tcW w:w="464" w:type="dxa"/>
            <w:vMerge/>
          </w:tcPr>
          <w:p w14:paraId="7B13BD6E" w14:textId="77777777" w:rsidR="009A1FCE" w:rsidRPr="008D44A7" w:rsidRDefault="009A1FCE"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3F5728D6" w14:textId="476B5F48" w:rsidR="009A1FCE" w:rsidRPr="008D44A7" w:rsidRDefault="009A1FCE" w:rsidP="00FA51F4">
            <w:pPr>
              <w:ind w:left="0"/>
            </w:pPr>
            <w:r>
              <w:t xml:space="preserve">Cutie de viteze </w:t>
            </w:r>
          </w:p>
        </w:tc>
        <w:tc>
          <w:tcPr>
            <w:tcW w:w="2487" w:type="dxa"/>
          </w:tcPr>
          <w:p w14:paraId="0DC66799" w14:textId="0665E5C9" w:rsidR="009A1FCE" w:rsidRPr="008D44A7" w:rsidRDefault="009A1FCE" w:rsidP="00FA51F4">
            <w:pPr>
              <w:ind w:left="0"/>
            </w:pPr>
            <w:r>
              <w:t>Automată</w:t>
            </w:r>
          </w:p>
        </w:tc>
        <w:tc>
          <w:tcPr>
            <w:tcW w:w="1350" w:type="dxa"/>
            <w:vMerge/>
            <w:vAlign w:val="center"/>
          </w:tcPr>
          <w:p w14:paraId="0F81017F" w14:textId="77777777" w:rsidR="009A1FCE" w:rsidRPr="008D44A7" w:rsidRDefault="009A1FCE" w:rsidP="00FA51F4">
            <w:pPr>
              <w:ind w:left="0"/>
              <w:jc w:val="center"/>
              <w:rPr>
                <w:b/>
                <w:color w:val="FF0000"/>
              </w:rPr>
            </w:pPr>
          </w:p>
        </w:tc>
        <w:tc>
          <w:tcPr>
            <w:tcW w:w="1240" w:type="dxa"/>
            <w:vMerge/>
            <w:vAlign w:val="center"/>
          </w:tcPr>
          <w:p w14:paraId="63231F5B" w14:textId="77777777" w:rsidR="009A1FCE" w:rsidRPr="008D44A7" w:rsidRDefault="009A1FCE" w:rsidP="00FA51F4">
            <w:pPr>
              <w:ind w:left="0"/>
              <w:rPr>
                <w:b/>
                <w:color w:val="FF0000"/>
              </w:rPr>
            </w:pPr>
          </w:p>
        </w:tc>
        <w:tc>
          <w:tcPr>
            <w:tcW w:w="723" w:type="dxa"/>
            <w:vMerge/>
          </w:tcPr>
          <w:p w14:paraId="5576C511" w14:textId="77777777" w:rsidR="009A1FCE" w:rsidRPr="008D44A7" w:rsidRDefault="009A1FCE" w:rsidP="00FA51F4">
            <w:pPr>
              <w:ind w:left="0"/>
              <w:jc w:val="center"/>
              <w:rPr>
                <w:color w:val="FF0000"/>
              </w:rPr>
            </w:pPr>
          </w:p>
        </w:tc>
      </w:tr>
      <w:tr w:rsidR="003E1556" w:rsidRPr="008D44A7" w14:paraId="168D2F48" w14:textId="77777777" w:rsidTr="00FB1AB3">
        <w:trPr>
          <w:trHeight w:val="182"/>
        </w:trPr>
        <w:tc>
          <w:tcPr>
            <w:tcW w:w="464" w:type="dxa"/>
            <w:vMerge/>
          </w:tcPr>
          <w:p w14:paraId="4E049D9A"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221EEC39" w14:textId="77777777" w:rsidR="003E1556" w:rsidRPr="008D44A7" w:rsidRDefault="003E1556" w:rsidP="00FA51F4">
            <w:pPr>
              <w:ind w:left="0"/>
              <w:rPr>
                <w:i/>
                <w:noProof/>
                <w:color w:val="FF0000"/>
              </w:rPr>
            </w:pPr>
            <w:r w:rsidRPr="008D44A7">
              <w:t>Culoare</w:t>
            </w:r>
          </w:p>
        </w:tc>
        <w:tc>
          <w:tcPr>
            <w:tcW w:w="2487" w:type="dxa"/>
          </w:tcPr>
          <w:p w14:paraId="175900EE" w14:textId="345E2430" w:rsidR="003E1556" w:rsidRPr="002A097D" w:rsidRDefault="006F10B2" w:rsidP="00FA51F4">
            <w:pPr>
              <w:ind w:left="0"/>
              <w:rPr>
                <w:iCs/>
                <w:noProof/>
                <w:color w:val="FF0000"/>
              </w:rPr>
            </w:pPr>
            <w:r w:rsidRPr="002A097D">
              <w:rPr>
                <w:iCs/>
                <w:noProof/>
                <w:color w:val="000000" w:themeColor="text1"/>
              </w:rPr>
              <w:t>Alb</w:t>
            </w:r>
          </w:p>
        </w:tc>
        <w:tc>
          <w:tcPr>
            <w:tcW w:w="1350" w:type="dxa"/>
            <w:vMerge/>
            <w:vAlign w:val="center"/>
          </w:tcPr>
          <w:p w14:paraId="4C85631B" w14:textId="77777777" w:rsidR="003E1556" w:rsidRPr="008D44A7" w:rsidRDefault="003E1556" w:rsidP="00FA51F4">
            <w:pPr>
              <w:ind w:left="0"/>
              <w:jc w:val="center"/>
              <w:rPr>
                <w:b/>
                <w:color w:val="FF0000"/>
              </w:rPr>
            </w:pPr>
          </w:p>
        </w:tc>
        <w:tc>
          <w:tcPr>
            <w:tcW w:w="1240" w:type="dxa"/>
            <w:vMerge/>
            <w:vAlign w:val="center"/>
          </w:tcPr>
          <w:p w14:paraId="3437E8F0" w14:textId="77777777" w:rsidR="003E1556" w:rsidRPr="008D44A7" w:rsidRDefault="003E1556" w:rsidP="00FA51F4">
            <w:pPr>
              <w:ind w:left="0"/>
              <w:rPr>
                <w:b/>
                <w:color w:val="FF0000"/>
              </w:rPr>
            </w:pPr>
          </w:p>
        </w:tc>
        <w:tc>
          <w:tcPr>
            <w:tcW w:w="723" w:type="dxa"/>
            <w:vMerge/>
          </w:tcPr>
          <w:p w14:paraId="5FF008C4" w14:textId="77777777" w:rsidR="003E1556" w:rsidRPr="008D44A7" w:rsidRDefault="003E1556" w:rsidP="00FA51F4">
            <w:pPr>
              <w:ind w:left="0"/>
              <w:jc w:val="center"/>
              <w:rPr>
                <w:color w:val="FF0000"/>
              </w:rPr>
            </w:pPr>
          </w:p>
        </w:tc>
      </w:tr>
      <w:tr w:rsidR="003E1556" w:rsidRPr="008D44A7" w14:paraId="4576FFD8" w14:textId="77777777" w:rsidTr="00FB1AB3">
        <w:trPr>
          <w:trHeight w:val="182"/>
        </w:trPr>
        <w:tc>
          <w:tcPr>
            <w:tcW w:w="464" w:type="dxa"/>
            <w:vMerge/>
          </w:tcPr>
          <w:p w14:paraId="415B9C19"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728034BC" w14:textId="77777777" w:rsidR="003E1556" w:rsidRPr="008D44A7" w:rsidRDefault="003E1556" w:rsidP="00FA51F4">
            <w:pPr>
              <w:ind w:left="0"/>
              <w:rPr>
                <w:i/>
                <w:noProof/>
                <w:color w:val="FF0000"/>
              </w:rPr>
            </w:pPr>
            <w:r w:rsidRPr="008D44A7">
              <w:t>Rulaj estimat</w:t>
            </w:r>
          </w:p>
        </w:tc>
        <w:tc>
          <w:tcPr>
            <w:tcW w:w="2487" w:type="dxa"/>
          </w:tcPr>
          <w:p w14:paraId="3B73FF57" w14:textId="165F2C92" w:rsidR="003E1556" w:rsidRPr="008D44A7" w:rsidRDefault="006F10B2" w:rsidP="00FA51F4">
            <w:pPr>
              <w:ind w:left="0"/>
              <w:rPr>
                <w:i/>
                <w:noProof/>
                <w:color w:val="FF0000"/>
              </w:rPr>
            </w:pPr>
            <w:r w:rsidRPr="008D44A7">
              <w:t>277.104 km</w:t>
            </w:r>
          </w:p>
        </w:tc>
        <w:tc>
          <w:tcPr>
            <w:tcW w:w="1350" w:type="dxa"/>
            <w:vMerge/>
            <w:vAlign w:val="center"/>
          </w:tcPr>
          <w:p w14:paraId="6C178DEF" w14:textId="77777777" w:rsidR="003E1556" w:rsidRPr="008D44A7" w:rsidRDefault="003E1556" w:rsidP="00FA51F4">
            <w:pPr>
              <w:ind w:left="0"/>
              <w:jc w:val="center"/>
              <w:rPr>
                <w:b/>
                <w:color w:val="FF0000"/>
              </w:rPr>
            </w:pPr>
          </w:p>
        </w:tc>
        <w:tc>
          <w:tcPr>
            <w:tcW w:w="1240" w:type="dxa"/>
            <w:vMerge/>
            <w:vAlign w:val="center"/>
          </w:tcPr>
          <w:p w14:paraId="5EAD0827" w14:textId="77777777" w:rsidR="003E1556" w:rsidRPr="008D44A7" w:rsidRDefault="003E1556" w:rsidP="00FA51F4">
            <w:pPr>
              <w:ind w:left="0"/>
              <w:rPr>
                <w:b/>
                <w:color w:val="FF0000"/>
              </w:rPr>
            </w:pPr>
          </w:p>
        </w:tc>
        <w:tc>
          <w:tcPr>
            <w:tcW w:w="723" w:type="dxa"/>
            <w:vMerge/>
          </w:tcPr>
          <w:p w14:paraId="2F1EA399" w14:textId="77777777" w:rsidR="003E1556" w:rsidRPr="008D44A7" w:rsidRDefault="003E1556" w:rsidP="00FA51F4">
            <w:pPr>
              <w:ind w:left="0"/>
              <w:jc w:val="center"/>
              <w:rPr>
                <w:color w:val="FF0000"/>
              </w:rPr>
            </w:pPr>
          </w:p>
        </w:tc>
      </w:tr>
      <w:tr w:rsidR="003E1556" w:rsidRPr="008D44A7" w14:paraId="51FC24D4" w14:textId="77777777" w:rsidTr="00FB1AB3">
        <w:trPr>
          <w:trHeight w:val="182"/>
        </w:trPr>
        <w:tc>
          <w:tcPr>
            <w:tcW w:w="464" w:type="dxa"/>
            <w:vMerge/>
          </w:tcPr>
          <w:p w14:paraId="0141E474"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57E5E798" w14:textId="77777777" w:rsidR="003E1556" w:rsidRPr="008D44A7" w:rsidRDefault="003E1556" w:rsidP="00FA51F4">
            <w:pPr>
              <w:ind w:left="0"/>
              <w:rPr>
                <w:i/>
                <w:noProof/>
                <w:color w:val="FF0000"/>
              </w:rPr>
            </w:pPr>
            <w:r w:rsidRPr="008D44A7">
              <w:t>Înmatriculat</w:t>
            </w:r>
          </w:p>
        </w:tc>
        <w:tc>
          <w:tcPr>
            <w:tcW w:w="2487" w:type="dxa"/>
          </w:tcPr>
          <w:p w14:paraId="29F28791" w14:textId="77777777" w:rsidR="003E1556" w:rsidRPr="008D44A7" w:rsidRDefault="003E1556" w:rsidP="00FA51F4">
            <w:pPr>
              <w:ind w:left="0"/>
              <w:rPr>
                <w:i/>
                <w:noProof/>
                <w:color w:val="1D1B11" w:themeColor="background2" w:themeShade="1A"/>
              </w:rPr>
            </w:pPr>
            <w:r w:rsidRPr="008D44A7">
              <w:rPr>
                <w:i/>
                <w:noProof/>
                <w:color w:val="1D1B11" w:themeColor="background2" w:themeShade="1A"/>
              </w:rPr>
              <w:t>DA</w:t>
            </w:r>
          </w:p>
        </w:tc>
        <w:tc>
          <w:tcPr>
            <w:tcW w:w="1350" w:type="dxa"/>
            <w:vMerge/>
            <w:vAlign w:val="center"/>
          </w:tcPr>
          <w:p w14:paraId="58478058" w14:textId="77777777" w:rsidR="003E1556" w:rsidRPr="008D44A7" w:rsidRDefault="003E1556" w:rsidP="00FA51F4">
            <w:pPr>
              <w:ind w:left="0"/>
              <w:jc w:val="center"/>
              <w:rPr>
                <w:b/>
                <w:color w:val="FF0000"/>
              </w:rPr>
            </w:pPr>
          </w:p>
        </w:tc>
        <w:tc>
          <w:tcPr>
            <w:tcW w:w="1240" w:type="dxa"/>
            <w:vMerge/>
            <w:vAlign w:val="center"/>
          </w:tcPr>
          <w:p w14:paraId="4A13926D" w14:textId="77777777" w:rsidR="003E1556" w:rsidRPr="008D44A7" w:rsidRDefault="003E1556" w:rsidP="00FA51F4">
            <w:pPr>
              <w:ind w:left="0"/>
              <w:rPr>
                <w:b/>
                <w:color w:val="FF0000"/>
              </w:rPr>
            </w:pPr>
          </w:p>
        </w:tc>
        <w:tc>
          <w:tcPr>
            <w:tcW w:w="723" w:type="dxa"/>
            <w:vMerge/>
          </w:tcPr>
          <w:p w14:paraId="6BE52CFF" w14:textId="77777777" w:rsidR="003E1556" w:rsidRPr="008D44A7" w:rsidRDefault="003E1556" w:rsidP="00FA51F4">
            <w:pPr>
              <w:ind w:left="0"/>
              <w:jc w:val="center"/>
              <w:rPr>
                <w:color w:val="FF0000"/>
              </w:rPr>
            </w:pPr>
          </w:p>
        </w:tc>
      </w:tr>
      <w:tr w:rsidR="003E1556" w:rsidRPr="008D44A7" w14:paraId="70A9B19F" w14:textId="77777777" w:rsidTr="00FB1AB3">
        <w:trPr>
          <w:trHeight w:val="182"/>
        </w:trPr>
        <w:tc>
          <w:tcPr>
            <w:tcW w:w="464" w:type="dxa"/>
            <w:vMerge/>
          </w:tcPr>
          <w:p w14:paraId="511DABF6"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7A5AD920" w14:textId="77777777" w:rsidR="003E1556" w:rsidRPr="008D44A7" w:rsidRDefault="003E1556" w:rsidP="00FA51F4">
            <w:pPr>
              <w:ind w:left="0"/>
            </w:pPr>
            <w:r w:rsidRPr="008D44A7">
              <w:t>Carte de identitate</w:t>
            </w:r>
          </w:p>
        </w:tc>
        <w:tc>
          <w:tcPr>
            <w:tcW w:w="2487" w:type="dxa"/>
          </w:tcPr>
          <w:p w14:paraId="0A489BE3" w14:textId="77777777" w:rsidR="003E1556" w:rsidRPr="008D44A7" w:rsidRDefault="003E1556" w:rsidP="00FA51F4">
            <w:pPr>
              <w:ind w:left="0"/>
              <w:rPr>
                <w:i/>
                <w:noProof/>
                <w:color w:val="1D1B11" w:themeColor="background2" w:themeShade="1A"/>
              </w:rPr>
            </w:pPr>
            <w:r w:rsidRPr="008D44A7">
              <w:rPr>
                <w:i/>
                <w:noProof/>
                <w:color w:val="1D1B11" w:themeColor="background2" w:themeShade="1A"/>
              </w:rPr>
              <w:t>NU</w:t>
            </w:r>
          </w:p>
        </w:tc>
        <w:tc>
          <w:tcPr>
            <w:tcW w:w="1350" w:type="dxa"/>
            <w:vMerge/>
            <w:vAlign w:val="center"/>
          </w:tcPr>
          <w:p w14:paraId="1E90FF4D" w14:textId="77777777" w:rsidR="003E1556" w:rsidRPr="008D44A7" w:rsidRDefault="003E1556" w:rsidP="00FA51F4">
            <w:pPr>
              <w:ind w:left="0"/>
              <w:jc w:val="center"/>
              <w:rPr>
                <w:b/>
                <w:color w:val="FF0000"/>
              </w:rPr>
            </w:pPr>
          </w:p>
        </w:tc>
        <w:tc>
          <w:tcPr>
            <w:tcW w:w="1240" w:type="dxa"/>
            <w:vMerge/>
            <w:vAlign w:val="center"/>
          </w:tcPr>
          <w:p w14:paraId="3B9EEA6A" w14:textId="77777777" w:rsidR="003E1556" w:rsidRPr="008D44A7" w:rsidRDefault="003E1556" w:rsidP="00FA51F4">
            <w:pPr>
              <w:ind w:left="0"/>
              <w:rPr>
                <w:b/>
                <w:color w:val="FF0000"/>
              </w:rPr>
            </w:pPr>
          </w:p>
        </w:tc>
        <w:tc>
          <w:tcPr>
            <w:tcW w:w="723" w:type="dxa"/>
            <w:vMerge/>
          </w:tcPr>
          <w:p w14:paraId="5A93BC3F" w14:textId="77777777" w:rsidR="003E1556" w:rsidRPr="008D44A7" w:rsidRDefault="003E1556" w:rsidP="00FA51F4">
            <w:pPr>
              <w:ind w:left="0"/>
              <w:jc w:val="center"/>
              <w:rPr>
                <w:color w:val="FF0000"/>
              </w:rPr>
            </w:pPr>
          </w:p>
        </w:tc>
      </w:tr>
      <w:tr w:rsidR="003E1556" w:rsidRPr="008D44A7" w14:paraId="1FBEB30B" w14:textId="77777777" w:rsidTr="00FB1AB3">
        <w:trPr>
          <w:trHeight w:val="182"/>
        </w:trPr>
        <w:tc>
          <w:tcPr>
            <w:tcW w:w="464" w:type="dxa"/>
            <w:vMerge/>
          </w:tcPr>
          <w:p w14:paraId="391020D1"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3AC7B5BD" w14:textId="77777777" w:rsidR="003E1556" w:rsidRPr="008D44A7" w:rsidRDefault="003E1556" w:rsidP="00FA51F4">
            <w:pPr>
              <w:ind w:left="0"/>
            </w:pPr>
            <w:r w:rsidRPr="008D44A7">
              <w:t>Certificat înmatriculare</w:t>
            </w:r>
          </w:p>
        </w:tc>
        <w:tc>
          <w:tcPr>
            <w:tcW w:w="2487" w:type="dxa"/>
          </w:tcPr>
          <w:p w14:paraId="1A93D5E6" w14:textId="77777777" w:rsidR="003E1556" w:rsidRPr="008D44A7" w:rsidRDefault="003E1556" w:rsidP="00FA51F4">
            <w:pPr>
              <w:ind w:left="0"/>
              <w:rPr>
                <w:i/>
                <w:noProof/>
                <w:color w:val="1D1B11" w:themeColor="background2" w:themeShade="1A"/>
              </w:rPr>
            </w:pPr>
            <w:r w:rsidRPr="008D44A7">
              <w:rPr>
                <w:i/>
                <w:noProof/>
                <w:color w:val="1D1B11" w:themeColor="background2" w:themeShade="1A"/>
              </w:rPr>
              <w:t>NU</w:t>
            </w:r>
          </w:p>
        </w:tc>
        <w:tc>
          <w:tcPr>
            <w:tcW w:w="1350" w:type="dxa"/>
            <w:vMerge/>
            <w:vAlign w:val="center"/>
          </w:tcPr>
          <w:p w14:paraId="3481A1E9" w14:textId="77777777" w:rsidR="003E1556" w:rsidRPr="008D44A7" w:rsidRDefault="003E1556" w:rsidP="00FA51F4">
            <w:pPr>
              <w:ind w:left="0"/>
              <w:jc w:val="center"/>
              <w:rPr>
                <w:b/>
                <w:color w:val="FF0000"/>
              </w:rPr>
            </w:pPr>
          </w:p>
        </w:tc>
        <w:tc>
          <w:tcPr>
            <w:tcW w:w="1240" w:type="dxa"/>
            <w:vMerge/>
            <w:vAlign w:val="center"/>
          </w:tcPr>
          <w:p w14:paraId="6C2D3AD0" w14:textId="77777777" w:rsidR="003E1556" w:rsidRPr="008D44A7" w:rsidRDefault="003E1556" w:rsidP="00FA51F4">
            <w:pPr>
              <w:ind w:left="0"/>
              <w:rPr>
                <w:b/>
                <w:color w:val="FF0000"/>
              </w:rPr>
            </w:pPr>
          </w:p>
        </w:tc>
        <w:tc>
          <w:tcPr>
            <w:tcW w:w="723" w:type="dxa"/>
            <w:vMerge/>
          </w:tcPr>
          <w:p w14:paraId="1E362F3B" w14:textId="77777777" w:rsidR="003E1556" w:rsidRPr="008D44A7" w:rsidRDefault="003E1556" w:rsidP="00FA51F4">
            <w:pPr>
              <w:ind w:left="0"/>
              <w:jc w:val="center"/>
              <w:rPr>
                <w:color w:val="FF0000"/>
              </w:rPr>
            </w:pPr>
          </w:p>
        </w:tc>
      </w:tr>
      <w:tr w:rsidR="003E1556" w:rsidRPr="008D44A7" w14:paraId="43CA9BEB" w14:textId="77777777" w:rsidTr="00FB1AB3">
        <w:trPr>
          <w:trHeight w:val="182"/>
        </w:trPr>
        <w:tc>
          <w:tcPr>
            <w:tcW w:w="464" w:type="dxa"/>
            <w:vMerge/>
          </w:tcPr>
          <w:p w14:paraId="75E511ED" w14:textId="77777777" w:rsidR="003E1556" w:rsidRPr="008D44A7" w:rsidRDefault="003E1556" w:rsidP="00FA51F4">
            <w:pPr>
              <w:ind w:left="0"/>
              <w:jc w:val="center"/>
              <w:rPr>
                <w:color w:val="FF0000"/>
              </w:rPr>
            </w:pPr>
          </w:p>
        </w:tc>
        <w:tc>
          <w:tcPr>
            <w:tcW w:w="2823" w:type="dxa"/>
            <w:tcBorders>
              <w:top w:val="single" w:sz="4" w:space="0" w:color="auto"/>
              <w:left w:val="nil"/>
              <w:bottom w:val="single" w:sz="4" w:space="0" w:color="auto"/>
              <w:right w:val="single" w:sz="4" w:space="0" w:color="auto"/>
            </w:tcBorders>
          </w:tcPr>
          <w:p w14:paraId="6FEDA589" w14:textId="77777777" w:rsidR="003E1556" w:rsidRPr="008D44A7" w:rsidRDefault="003E1556" w:rsidP="00FA51F4">
            <w:pPr>
              <w:ind w:left="0"/>
            </w:pPr>
            <w:r w:rsidRPr="008D44A7">
              <w:t>Număr chei</w:t>
            </w:r>
          </w:p>
        </w:tc>
        <w:tc>
          <w:tcPr>
            <w:tcW w:w="2487" w:type="dxa"/>
          </w:tcPr>
          <w:p w14:paraId="0AF45D1A" w14:textId="77777777" w:rsidR="003E1556" w:rsidRPr="008D44A7" w:rsidRDefault="003E1556" w:rsidP="00FA51F4">
            <w:pPr>
              <w:ind w:left="0"/>
              <w:rPr>
                <w:i/>
                <w:noProof/>
                <w:color w:val="FF0000"/>
              </w:rPr>
            </w:pPr>
            <w:r w:rsidRPr="008D44A7">
              <w:rPr>
                <w:i/>
                <w:noProof/>
                <w:color w:val="1D1B11" w:themeColor="background2" w:themeShade="1A"/>
              </w:rPr>
              <w:t>1 ( o cheie )</w:t>
            </w:r>
          </w:p>
        </w:tc>
        <w:tc>
          <w:tcPr>
            <w:tcW w:w="1350" w:type="dxa"/>
            <w:vMerge/>
            <w:vAlign w:val="center"/>
          </w:tcPr>
          <w:p w14:paraId="5BA46A50" w14:textId="77777777" w:rsidR="003E1556" w:rsidRPr="008D44A7" w:rsidRDefault="003E1556" w:rsidP="00FA51F4">
            <w:pPr>
              <w:ind w:left="0"/>
              <w:jc w:val="center"/>
              <w:rPr>
                <w:b/>
                <w:color w:val="FF0000"/>
              </w:rPr>
            </w:pPr>
          </w:p>
        </w:tc>
        <w:tc>
          <w:tcPr>
            <w:tcW w:w="1240" w:type="dxa"/>
            <w:vMerge/>
            <w:vAlign w:val="center"/>
          </w:tcPr>
          <w:p w14:paraId="4D8F5DEC" w14:textId="77777777" w:rsidR="003E1556" w:rsidRPr="008D44A7" w:rsidRDefault="003E1556" w:rsidP="00FA51F4">
            <w:pPr>
              <w:ind w:left="0"/>
              <w:rPr>
                <w:b/>
                <w:color w:val="FF0000"/>
              </w:rPr>
            </w:pPr>
          </w:p>
        </w:tc>
        <w:tc>
          <w:tcPr>
            <w:tcW w:w="723" w:type="dxa"/>
            <w:vMerge/>
          </w:tcPr>
          <w:p w14:paraId="1012FEEE" w14:textId="77777777" w:rsidR="003E1556" w:rsidRPr="008D44A7" w:rsidRDefault="003E1556" w:rsidP="00FA51F4">
            <w:pPr>
              <w:ind w:left="0"/>
              <w:jc w:val="center"/>
              <w:rPr>
                <w:color w:val="FF0000"/>
              </w:rPr>
            </w:pPr>
          </w:p>
        </w:tc>
      </w:tr>
      <w:tr w:rsidR="003E1556" w:rsidRPr="008D44A7" w14:paraId="0BD869FF" w14:textId="77777777" w:rsidTr="00FB1AB3">
        <w:trPr>
          <w:trHeight w:val="182"/>
        </w:trPr>
        <w:tc>
          <w:tcPr>
            <w:tcW w:w="464" w:type="dxa"/>
            <w:vMerge/>
          </w:tcPr>
          <w:p w14:paraId="4ECC6DB2" w14:textId="77777777" w:rsidR="003E1556" w:rsidRPr="008D44A7" w:rsidRDefault="003E1556" w:rsidP="00FA51F4">
            <w:pPr>
              <w:ind w:left="0"/>
              <w:jc w:val="center"/>
              <w:rPr>
                <w:color w:val="FF0000"/>
              </w:rPr>
            </w:pPr>
          </w:p>
        </w:tc>
        <w:tc>
          <w:tcPr>
            <w:tcW w:w="5310" w:type="dxa"/>
            <w:gridSpan w:val="2"/>
            <w:tcBorders>
              <w:top w:val="single" w:sz="4" w:space="0" w:color="auto"/>
              <w:left w:val="nil"/>
              <w:bottom w:val="single" w:sz="4" w:space="0" w:color="auto"/>
            </w:tcBorders>
          </w:tcPr>
          <w:p w14:paraId="13993203" w14:textId="3EA4E6BE" w:rsidR="003E1556" w:rsidRPr="008D44A7" w:rsidRDefault="003E1556" w:rsidP="00FA51F4">
            <w:pPr>
              <w:ind w:left="0"/>
            </w:pPr>
            <w:r w:rsidRPr="008D44A7">
              <w:rPr>
                <w:b/>
                <w:i/>
                <w:u w:val="single"/>
              </w:rPr>
              <w:t>Observații</w:t>
            </w:r>
            <w:r w:rsidRPr="008D44A7">
              <w:t>: La data inspecției autoturismului evaluatorul a constatat:</w:t>
            </w:r>
          </w:p>
          <w:p w14:paraId="78AE312F" w14:textId="77777777" w:rsidR="00235FAD" w:rsidRPr="008D44A7" w:rsidRDefault="00235FAD" w:rsidP="00235FAD">
            <w:pPr>
              <w:pStyle w:val="Listparagraf"/>
              <w:numPr>
                <w:ilvl w:val="0"/>
                <w:numId w:val="3"/>
              </w:numPr>
              <w:spacing w:line="240" w:lineRule="auto"/>
              <w:ind w:left="360"/>
              <w:contextualSpacing w:val="0"/>
            </w:pPr>
            <w:r w:rsidRPr="008D44A7">
              <w:t>Aspectul fizic vizual al bunului mobil este unul bun, aspect îngrijit, cu semne prezente de uzură normală conform vârstei cronologice;</w:t>
            </w:r>
          </w:p>
          <w:p w14:paraId="4DA1D26E" w14:textId="77777777" w:rsidR="00235FAD" w:rsidRPr="008D44A7" w:rsidRDefault="00235FAD" w:rsidP="00235FAD">
            <w:pPr>
              <w:pStyle w:val="Listparagraf"/>
              <w:numPr>
                <w:ilvl w:val="0"/>
                <w:numId w:val="3"/>
              </w:numPr>
              <w:spacing w:line="240" w:lineRule="auto"/>
              <w:ind w:left="360"/>
              <w:contextualSpacing w:val="0"/>
            </w:pPr>
            <w:r w:rsidRPr="008D44A7">
              <w:t>Pe bordul autoturismului este instalat/lipit un accesoriu, respectiv, un sistem de tip ”navigație auto portabilă”, iar pe bancheta dreapta spate este un accesoriu de tip tabletă pentru ”</w:t>
            </w:r>
            <w:proofErr w:type="spellStart"/>
            <w:r w:rsidRPr="008D44A7">
              <w:t>infotainment</w:t>
            </w:r>
            <w:proofErr w:type="spellEnd"/>
            <w:r w:rsidRPr="008D44A7">
              <w:t>”;</w:t>
            </w:r>
          </w:p>
          <w:p w14:paraId="5412B7A0" w14:textId="7ABFA7DC" w:rsidR="00235FAD" w:rsidRPr="008D44A7" w:rsidRDefault="00235FAD" w:rsidP="00235FAD">
            <w:pPr>
              <w:pStyle w:val="Listparagraf"/>
              <w:numPr>
                <w:ilvl w:val="0"/>
                <w:numId w:val="3"/>
              </w:numPr>
              <w:spacing w:line="240" w:lineRule="auto"/>
              <w:ind w:left="360"/>
              <w:contextualSpacing w:val="0"/>
            </w:pPr>
            <w:r w:rsidRPr="008D44A7">
              <w:t xml:space="preserve">Din bazele de date </w:t>
            </w:r>
            <w:proofErr w:type="spellStart"/>
            <w:r w:rsidRPr="008D44A7">
              <w:t>CarVertical</w:t>
            </w:r>
            <w:proofErr w:type="spellEnd"/>
            <w:r w:rsidRPr="008D44A7">
              <w:t xml:space="preserve"> reies următoarele</w:t>
            </w:r>
            <w:r w:rsidR="00B95FF7" w:rsidRPr="008D44A7">
              <w:t xml:space="preserve"> daune</w:t>
            </w:r>
            <w:r w:rsidRPr="008D44A7">
              <w:t>:</w:t>
            </w:r>
          </w:p>
          <w:p w14:paraId="6D1B6404" w14:textId="6B856983" w:rsidR="00235FAD" w:rsidRPr="008D44A7" w:rsidRDefault="00235FAD" w:rsidP="00235FAD">
            <w:pPr>
              <w:pStyle w:val="Listparagraf"/>
              <w:numPr>
                <w:ilvl w:val="0"/>
                <w:numId w:val="4"/>
              </w:numPr>
              <w:spacing w:line="240" w:lineRule="auto"/>
              <w:ind w:left="360"/>
              <w:contextualSpacing w:val="0"/>
            </w:pPr>
            <w:r w:rsidRPr="008D44A7">
              <w:t>Evaluare 2.001-6.000 RON; cauza posibilă: necunoscută, Germania</w:t>
            </w:r>
            <w:r w:rsidR="008C52F6" w:rsidRPr="008D44A7">
              <w:t xml:space="preserve"> – iulie 2015</w:t>
            </w:r>
            <w:r w:rsidRPr="008D44A7">
              <w:t xml:space="preserve">; </w:t>
            </w:r>
          </w:p>
          <w:p w14:paraId="4ED8E710" w14:textId="29DBC776" w:rsidR="00235FAD" w:rsidRPr="008D44A7" w:rsidRDefault="00235FAD" w:rsidP="00235FAD">
            <w:pPr>
              <w:pStyle w:val="Listparagraf"/>
              <w:numPr>
                <w:ilvl w:val="0"/>
                <w:numId w:val="4"/>
              </w:numPr>
              <w:spacing w:line="240" w:lineRule="auto"/>
              <w:ind w:left="360"/>
              <w:contextualSpacing w:val="0"/>
            </w:pPr>
            <w:r w:rsidRPr="008D44A7">
              <w:t>Evaluare 0 RON - 2.000 RON; cauza posibilă: părți exterioare ale caroseriei, daune pe partea stângă - portieră față, România</w:t>
            </w:r>
            <w:r w:rsidR="00764054" w:rsidRPr="008D44A7">
              <w:t xml:space="preserve"> – septembrie 2020</w:t>
            </w:r>
            <w:r w:rsidRPr="008D44A7">
              <w:t xml:space="preserve">; </w:t>
            </w:r>
          </w:p>
          <w:p w14:paraId="5734CE81" w14:textId="0139C117" w:rsidR="00235FAD" w:rsidRPr="008D44A7" w:rsidRDefault="00235FAD" w:rsidP="00F4351C">
            <w:pPr>
              <w:ind w:left="345"/>
              <w:rPr>
                <w:sz w:val="20"/>
                <w:szCs w:val="20"/>
              </w:rPr>
            </w:pPr>
            <w:r w:rsidRPr="008D44A7">
              <w:t>Evaluare 0 RON - 2.000 RON; cauza posibilă: părți exterioare ale caroseriei, daune pe partea stângă - portieră față, România</w:t>
            </w:r>
            <w:r w:rsidR="00764054" w:rsidRPr="008D44A7">
              <w:t xml:space="preserve"> – septembrie 2020</w:t>
            </w:r>
            <w:r w:rsidRPr="008D44A7">
              <w:t>.</w:t>
            </w:r>
          </w:p>
          <w:p w14:paraId="0ABC0335" w14:textId="77777777" w:rsidR="003E1556" w:rsidRPr="008D44A7" w:rsidRDefault="003E1556" w:rsidP="00FA51F4">
            <w:pPr>
              <w:ind w:left="0"/>
              <w:rPr>
                <w:i/>
                <w:noProof/>
                <w:color w:val="FF0000"/>
              </w:rPr>
            </w:pPr>
            <w:r w:rsidRPr="008D44A7">
              <w:rPr>
                <w:rFonts w:eastAsia="MS Mincho"/>
              </w:rPr>
              <w:t>Fotografiile din anunțul de licitație sunt informative și orientative, neputând asigura o imagine detaliată a bunului supus valorificării din toate unghiurile.</w:t>
            </w:r>
          </w:p>
        </w:tc>
        <w:tc>
          <w:tcPr>
            <w:tcW w:w="1350" w:type="dxa"/>
            <w:vMerge/>
            <w:vAlign w:val="center"/>
          </w:tcPr>
          <w:p w14:paraId="69D3BA27" w14:textId="77777777" w:rsidR="003E1556" w:rsidRPr="008D44A7" w:rsidRDefault="003E1556" w:rsidP="00FA51F4">
            <w:pPr>
              <w:ind w:left="0"/>
              <w:jc w:val="center"/>
              <w:rPr>
                <w:b/>
                <w:color w:val="FF0000"/>
              </w:rPr>
            </w:pPr>
          </w:p>
        </w:tc>
        <w:tc>
          <w:tcPr>
            <w:tcW w:w="1240" w:type="dxa"/>
            <w:vMerge/>
            <w:vAlign w:val="center"/>
          </w:tcPr>
          <w:p w14:paraId="7A996951" w14:textId="77777777" w:rsidR="003E1556" w:rsidRPr="008D44A7" w:rsidRDefault="003E1556" w:rsidP="00FA51F4">
            <w:pPr>
              <w:ind w:left="0"/>
              <w:rPr>
                <w:b/>
                <w:color w:val="FF0000"/>
              </w:rPr>
            </w:pPr>
          </w:p>
        </w:tc>
        <w:tc>
          <w:tcPr>
            <w:tcW w:w="723" w:type="dxa"/>
            <w:vMerge/>
          </w:tcPr>
          <w:p w14:paraId="6A6A51FE" w14:textId="77777777" w:rsidR="003E1556" w:rsidRPr="008D44A7" w:rsidRDefault="003E1556" w:rsidP="00FA51F4">
            <w:pPr>
              <w:ind w:left="0"/>
              <w:jc w:val="center"/>
              <w:rPr>
                <w:color w:val="FF0000"/>
              </w:rPr>
            </w:pPr>
          </w:p>
        </w:tc>
      </w:tr>
    </w:tbl>
    <w:p w14:paraId="0867249F" w14:textId="77777777" w:rsidR="003E1556" w:rsidRPr="008D44A7" w:rsidRDefault="003E1556" w:rsidP="003E1556">
      <w:pPr>
        <w:spacing w:before="240" w:line="240" w:lineRule="auto"/>
        <w:ind w:left="-284"/>
        <w:rPr>
          <w:sz w:val="18"/>
          <w:szCs w:val="18"/>
          <w:lang w:val="ro-RO"/>
        </w:rPr>
      </w:pPr>
      <w:r w:rsidRPr="008D44A7">
        <w:rPr>
          <w:sz w:val="18"/>
          <w:szCs w:val="18"/>
          <w:lang w:val="ro-RO"/>
        </w:rPr>
        <w:t xml:space="preserve">*Regimul și cotele de taxă pe valoarea adăugată aplicabil/aplicabile pentru vânzarea bunurilor mobile sunt cele prevăzute de titlul VII din Legea nr. 227/2015 privind Codul fiscal, cu modificările </w:t>
      </w:r>
      <w:proofErr w:type="spellStart"/>
      <w:r w:rsidRPr="008D44A7">
        <w:rPr>
          <w:sz w:val="18"/>
          <w:szCs w:val="18"/>
          <w:lang w:val="ro-RO"/>
        </w:rPr>
        <w:t>şi</w:t>
      </w:r>
      <w:proofErr w:type="spellEnd"/>
      <w:r w:rsidRPr="008D44A7">
        <w:rPr>
          <w:sz w:val="18"/>
          <w:szCs w:val="18"/>
          <w:lang w:val="ro-RO"/>
        </w:rPr>
        <w:t xml:space="preserve"> completările ulterioare. Cumpărătorului declarat câștigător îi revine obligația de a respecta prevederile legale speciale, cum ar fi obligațiile de mediu, obligațiile de conservare a patrimoniului național sau alte asemenea, dacă este cazul. </w:t>
      </w:r>
    </w:p>
    <w:p w14:paraId="77F49816" w14:textId="6F56F490" w:rsidR="003E1556" w:rsidRPr="008D44A7" w:rsidRDefault="003E1556" w:rsidP="003E1556">
      <w:pPr>
        <w:ind w:left="-288"/>
        <w:rPr>
          <w:lang w:val="ro-RO"/>
        </w:rPr>
      </w:pPr>
      <w:r w:rsidRPr="008D44A7">
        <w:rPr>
          <w:lang w:val="ro-RO"/>
        </w:rPr>
        <w:lastRenderedPageBreak/>
        <w:t xml:space="preserve">Bunul mobil care face obiectul licitației poate fi vizionat la locul de depozitare situat pe raza localității </w:t>
      </w:r>
      <w:r w:rsidRPr="008D44A7">
        <w:rPr>
          <w:rFonts w:cs="Arial"/>
          <w:lang w:val="ro-RO"/>
        </w:rPr>
        <w:t>Pantelimon, județul Ilfov</w:t>
      </w:r>
      <w:r w:rsidRPr="008D44A7">
        <w:rPr>
          <w:lang w:val="ro-RO"/>
        </w:rPr>
        <w:t xml:space="preserve">, în baza formulării unei solicitări scrise adresate Agenției </w:t>
      </w:r>
      <w:r w:rsidRPr="008D44A7">
        <w:rPr>
          <w:b/>
          <w:bCs/>
          <w:lang w:val="ro-RO"/>
        </w:rPr>
        <w:t xml:space="preserve">până la data de </w:t>
      </w:r>
      <w:r w:rsidR="00C9577F">
        <w:rPr>
          <w:b/>
          <w:bCs/>
          <w:lang w:val="ro-RO"/>
        </w:rPr>
        <w:t>12</w:t>
      </w:r>
      <w:r w:rsidR="00B95FF7" w:rsidRPr="008D44A7">
        <w:rPr>
          <w:b/>
          <w:bCs/>
          <w:lang w:val="ro-RO"/>
        </w:rPr>
        <w:t>.</w:t>
      </w:r>
      <w:r w:rsidR="00C9577F">
        <w:rPr>
          <w:b/>
          <w:bCs/>
          <w:lang w:val="ro-RO"/>
        </w:rPr>
        <w:t>01</w:t>
      </w:r>
      <w:r w:rsidR="00B95FF7" w:rsidRPr="008D44A7">
        <w:rPr>
          <w:b/>
          <w:bCs/>
          <w:lang w:val="ro-RO"/>
        </w:rPr>
        <w:t>.202</w:t>
      </w:r>
      <w:r w:rsidR="00C9577F">
        <w:rPr>
          <w:b/>
          <w:bCs/>
          <w:lang w:val="ro-RO"/>
        </w:rPr>
        <w:t>6</w:t>
      </w:r>
      <w:r w:rsidR="00B95FF7" w:rsidRPr="008D44A7">
        <w:rPr>
          <w:b/>
          <w:bCs/>
          <w:lang w:val="ro-RO"/>
        </w:rPr>
        <w:t xml:space="preserve"> ora 17</w:t>
      </w:r>
      <w:r w:rsidR="00C9577F">
        <w:rPr>
          <w:b/>
          <w:bCs/>
        </w:rPr>
        <w:t>:</w:t>
      </w:r>
      <w:r w:rsidR="00E636FB" w:rsidRPr="008D44A7">
        <w:rPr>
          <w:b/>
          <w:bCs/>
          <w:lang w:val="ro-RO"/>
        </w:rPr>
        <w:t>00</w:t>
      </w:r>
      <w:r w:rsidRPr="008D44A7">
        <w:rPr>
          <w:b/>
          <w:bCs/>
          <w:lang w:val="ro-RO"/>
        </w:rPr>
        <w:t xml:space="preserve"> </w:t>
      </w:r>
      <w:r w:rsidRPr="008D44A7">
        <w:rPr>
          <w:lang w:val="ro-RO"/>
        </w:rPr>
        <w:t xml:space="preserve">și a programării realizate de inspectorii Agenției. </w:t>
      </w:r>
    </w:p>
    <w:p w14:paraId="0774195D" w14:textId="475B748F" w:rsidR="003E1556" w:rsidRPr="008D44A7" w:rsidRDefault="003E1556" w:rsidP="00B152D6">
      <w:pPr>
        <w:ind w:left="-288"/>
        <w:rPr>
          <w:lang w:val="ro-RO"/>
        </w:rPr>
      </w:pPr>
      <w:r w:rsidRPr="008D44A7">
        <w:rPr>
          <w:lang w:val="ro-RO"/>
        </w:rPr>
        <w:t>Persoanele care transmit cereri de vizionare se declară de acord cu prelucrarea datelor cu caracter personal în scopul asigurării vizionării.</w:t>
      </w:r>
    </w:p>
    <w:p w14:paraId="0BFDC35B" w14:textId="77777777" w:rsidR="003E1556" w:rsidRPr="008D44A7" w:rsidRDefault="003E1556" w:rsidP="003E1556">
      <w:pPr>
        <w:spacing w:before="240" w:line="240" w:lineRule="auto"/>
        <w:ind w:left="-284"/>
        <w:rPr>
          <w:lang w:val="ro-RO"/>
        </w:rPr>
      </w:pPr>
      <w:r w:rsidRPr="008D44A7">
        <w:rPr>
          <w:lang w:val="ro-RO"/>
        </w:rPr>
        <w:t xml:space="preserve">II. </w:t>
      </w:r>
      <w:r w:rsidRPr="008D44A7">
        <w:rPr>
          <w:b/>
          <w:bCs/>
          <w:lang w:val="ro-RO"/>
        </w:rPr>
        <w:t>DESFĂȘURAREA LICITAȚIEI</w:t>
      </w:r>
    </w:p>
    <w:p w14:paraId="213C20E0" w14:textId="193F617E" w:rsidR="003E1556" w:rsidRPr="008D44A7" w:rsidRDefault="003E1556" w:rsidP="003E1556">
      <w:pPr>
        <w:spacing w:before="120"/>
        <w:ind w:left="-288"/>
        <w:rPr>
          <w:lang w:val="ro-RO"/>
        </w:rPr>
      </w:pPr>
      <w:bookmarkStart w:id="2" w:name="_Hlk198728900"/>
      <w:r w:rsidRPr="008D44A7">
        <w:rPr>
          <w:b/>
          <w:bCs/>
          <w:lang w:val="ro-RO"/>
        </w:rPr>
        <w:t>&gt;</w:t>
      </w:r>
      <w:r w:rsidRPr="008D44A7">
        <w:rPr>
          <w:lang w:val="ro-RO"/>
        </w:rPr>
        <w:t xml:space="preserve"> </w:t>
      </w:r>
      <w:bookmarkEnd w:id="2"/>
      <w:r w:rsidRPr="008D44A7">
        <w:rPr>
          <w:u w:val="single"/>
          <w:lang w:val="ro-RO"/>
        </w:rPr>
        <w:t xml:space="preserve">Participarea la licitație, fie personal, fie prin reprezentant, este condiționată de înregistrarea pe platforma ANABI dedicată licitațiilor publice desfășurate prin mijloace electronice </w:t>
      </w:r>
      <w:r w:rsidRPr="008D44A7">
        <w:rPr>
          <w:b/>
          <w:u w:val="single"/>
          <w:lang w:val="ro-RO"/>
        </w:rPr>
        <w:t xml:space="preserve">până la data de </w:t>
      </w:r>
      <w:r w:rsidR="00C9577F">
        <w:rPr>
          <w:b/>
          <w:u w:val="single"/>
          <w:lang w:val="ro-RO"/>
        </w:rPr>
        <w:t>15</w:t>
      </w:r>
      <w:r w:rsidR="00B95FF7" w:rsidRPr="008D44A7">
        <w:rPr>
          <w:b/>
          <w:u w:val="single"/>
          <w:lang w:val="ro-RO"/>
        </w:rPr>
        <w:t>.</w:t>
      </w:r>
      <w:r w:rsidR="00C9577F">
        <w:rPr>
          <w:b/>
          <w:u w:val="single"/>
          <w:lang w:val="ro-RO"/>
        </w:rPr>
        <w:t>01</w:t>
      </w:r>
      <w:r w:rsidR="00B95FF7" w:rsidRPr="008D44A7">
        <w:rPr>
          <w:b/>
          <w:u w:val="single"/>
          <w:lang w:val="ro-RO"/>
        </w:rPr>
        <w:t>.202</w:t>
      </w:r>
      <w:r w:rsidR="00C9577F">
        <w:rPr>
          <w:b/>
          <w:u w:val="single"/>
          <w:lang w:val="ro-RO"/>
        </w:rPr>
        <w:t>6</w:t>
      </w:r>
      <w:r w:rsidR="00B95FF7" w:rsidRPr="008D44A7">
        <w:rPr>
          <w:b/>
          <w:u w:val="single"/>
          <w:lang w:val="ro-RO"/>
        </w:rPr>
        <w:t xml:space="preserve"> ora 15</w:t>
      </w:r>
      <w:r w:rsidR="005779A4">
        <w:rPr>
          <w:b/>
          <w:u w:val="single"/>
          <w:lang w:val="ro-RO"/>
        </w:rPr>
        <w:t>:</w:t>
      </w:r>
      <w:r w:rsidR="00B95FF7" w:rsidRPr="008D44A7">
        <w:rPr>
          <w:b/>
          <w:u w:val="single"/>
          <w:lang w:val="ro-RO"/>
        </w:rPr>
        <w:t>00</w:t>
      </w:r>
      <w:r w:rsidRPr="008D44A7">
        <w:rPr>
          <w:lang w:val="ro-RO"/>
        </w:rPr>
        <w:t xml:space="preserve">, unde, pe baza datelor de identificare, </w:t>
      </w:r>
      <w:r w:rsidRPr="008D44A7">
        <w:rPr>
          <w:b/>
          <w:bCs/>
          <w:lang w:val="ro-RO"/>
        </w:rPr>
        <w:t>se atribuie un cod unic și o parolă (după validarea ofertei comunicată ofertantului prin transmiterea unui email).</w:t>
      </w:r>
      <w:r w:rsidRPr="008D44A7">
        <w:rPr>
          <w:lang w:val="ro-RO"/>
        </w:rPr>
        <w:t xml:space="preserve"> </w:t>
      </w:r>
    </w:p>
    <w:p w14:paraId="1AC5E84D" w14:textId="77777777" w:rsidR="003E1556" w:rsidRPr="008D44A7" w:rsidRDefault="003E1556" w:rsidP="003E1556">
      <w:pPr>
        <w:ind w:left="-284"/>
        <w:rPr>
          <w:b/>
          <w:u w:val="single"/>
          <w:lang w:val="ro-RO"/>
        </w:rPr>
      </w:pPr>
      <w:r w:rsidRPr="008D44A7">
        <w:rPr>
          <w:b/>
          <w:bCs/>
          <w:lang w:val="ro-RO"/>
        </w:rPr>
        <w:t>&gt;</w:t>
      </w:r>
      <w:r w:rsidRPr="008D44A7">
        <w:rPr>
          <w:lang w:val="ro-RO"/>
        </w:rPr>
        <w:t xml:space="preserve"> </w:t>
      </w:r>
      <w:r w:rsidRPr="008D44A7">
        <w:rPr>
          <w:b/>
          <w:u w:val="single"/>
          <w:lang w:val="ro-RO"/>
        </w:rPr>
        <w:t>La înregistrare trebuie furnizate Agenției în mod obligatoriu următoarele informații:</w:t>
      </w:r>
    </w:p>
    <w:p w14:paraId="356D8AEB" w14:textId="77777777" w:rsidR="003E1556" w:rsidRPr="008D44A7" w:rsidRDefault="003E1556" w:rsidP="003E1556">
      <w:pPr>
        <w:numPr>
          <w:ilvl w:val="0"/>
          <w:numId w:val="2"/>
        </w:numPr>
        <w:spacing w:after="160" w:line="259" w:lineRule="auto"/>
        <w:ind w:left="630"/>
        <w:contextualSpacing/>
        <w:jc w:val="left"/>
        <w:rPr>
          <w:b/>
          <w:lang w:val="ro-RO"/>
        </w:rPr>
      </w:pPr>
      <w:r w:rsidRPr="008D44A7">
        <w:rPr>
          <w:b/>
          <w:lang w:val="ro-RO"/>
        </w:rPr>
        <w:t xml:space="preserve"> datele de identificare: </w:t>
      </w:r>
    </w:p>
    <w:p w14:paraId="46773502" w14:textId="77777777" w:rsidR="003E1556" w:rsidRPr="008D44A7" w:rsidRDefault="003E1556" w:rsidP="003E1556">
      <w:pPr>
        <w:ind w:left="630"/>
        <w:rPr>
          <w:lang w:val="ro-RO"/>
        </w:rPr>
      </w:pPr>
      <w:r w:rsidRPr="008D44A7">
        <w:rPr>
          <w:b/>
          <w:lang w:val="ro-RO"/>
        </w:rPr>
        <w:t>a.1.</w:t>
      </w:r>
      <w:r w:rsidRPr="008D44A7">
        <w:rPr>
          <w:lang w:val="ro-RO"/>
        </w:rPr>
        <w:t xml:space="preserve"> În cazul ofertantului </w:t>
      </w:r>
      <w:r w:rsidRPr="008D44A7">
        <w:rPr>
          <w:b/>
          <w:u w:val="single"/>
          <w:lang w:val="ro-RO"/>
        </w:rPr>
        <w:t>persoană fizică</w:t>
      </w:r>
      <w:r w:rsidRPr="008D44A7">
        <w:rPr>
          <w:lang w:val="ro-RO"/>
        </w:rPr>
        <w:t>: numele, prenumele, domiciliul fiscal, codul numeric personal sau numărul de identificare fiscală, număr de telefon, adresa de e-mail. Se va atașa copie/</w:t>
      </w:r>
      <w:proofErr w:type="spellStart"/>
      <w:r w:rsidRPr="008D44A7">
        <w:rPr>
          <w:lang w:val="ro-RO"/>
        </w:rPr>
        <w:t>scan</w:t>
      </w:r>
      <w:proofErr w:type="spellEnd"/>
      <w:r w:rsidRPr="008D44A7">
        <w:rPr>
          <w:lang w:val="ro-RO"/>
        </w:rPr>
        <w:t xml:space="preserve"> de pe actul de identitate/act de înregistrare etc. Persoanele fizice străine vor atașa copie/</w:t>
      </w:r>
      <w:proofErr w:type="spellStart"/>
      <w:r w:rsidRPr="008D44A7">
        <w:rPr>
          <w:lang w:val="ro-RO"/>
        </w:rPr>
        <w:t>scan</w:t>
      </w:r>
      <w:proofErr w:type="spellEnd"/>
      <w:r w:rsidRPr="008D44A7">
        <w:rPr>
          <w:lang w:val="ro-RO"/>
        </w:rPr>
        <w:t xml:space="preserve"> de pe actul de identitate, </w:t>
      </w:r>
      <w:proofErr w:type="spellStart"/>
      <w:r w:rsidRPr="008D44A7">
        <w:rPr>
          <w:lang w:val="ro-RO"/>
        </w:rPr>
        <w:t>paşaport</w:t>
      </w:r>
      <w:proofErr w:type="spellEnd"/>
      <w:r w:rsidRPr="008D44A7">
        <w:rPr>
          <w:lang w:val="ro-RO"/>
        </w:rPr>
        <w:t>, numărul de identificare fiscală etc.</w:t>
      </w:r>
    </w:p>
    <w:p w14:paraId="66396D2F" w14:textId="77777777" w:rsidR="003E1556" w:rsidRPr="008D44A7" w:rsidRDefault="003E1556" w:rsidP="003E1556">
      <w:pPr>
        <w:ind w:left="630"/>
        <w:rPr>
          <w:lang w:val="ro-RO"/>
        </w:rPr>
      </w:pPr>
      <w:r w:rsidRPr="008D44A7">
        <w:rPr>
          <w:b/>
          <w:lang w:val="ro-RO"/>
        </w:rPr>
        <w:t>a.2.</w:t>
      </w:r>
      <w:r w:rsidRPr="008D44A7">
        <w:rPr>
          <w:lang w:val="ro-RO"/>
        </w:rPr>
        <w:t xml:space="preserve"> În cazul ofertantului </w:t>
      </w:r>
      <w:r w:rsidRPr="008D44A7">
        <w:rPr>
          <w:b/>
          <w:u w:val="single"/>
          <w:lang w:val="ro-RO"/>
        </w:rPr>
        <w:t>persoană juridică</w:t>
      </w:r>
      <w:r w:rsidRPr="008D44A7">
        <w:rPr>
          <w:lang w:val="ro-RO"/>
        </w:rPr>
        <w:t>: denumirea, domiciliul fiscal, codul de identificare fiscală, număr de telefon, adresa de e-mail. Se va atașa copie/</w:t>
      </w:r>
      <w:proofErr w:type="spellStart"/>
      <w:r w:rsidRPr="008D44A7">
        <w:rPr>
          <w:lang w:val="ro-RO"/>
        </w:rPr>
        <w:t>scan</w:t>
      </w:r>
      <w:proofErr w:type="spellEnd"/>
      <w:r w:rsidRPr="008D44A7">
        <w:rPr>
          <w:lang w:val="ro-RO"/>
        </w:rPr>
        <w:t xml:space="preserve"> de pe certificatul unic de înregistrare, precum și de pe Extrasul din Registrul Comerțului (extras RECOM). Persoanele juridice străine vor atașa actul de înmatriculare tradus în limba română, precum și Extras din Registrul autorității competente din care să rezulte reprezentanții persoanei juridice, tradus în limba română.</w:t>
      </w:r>
    </w:p>
    <w:p w14:paraId="441E8DA6" w14:textId="77777777" w:rsidR="003E1556" w:rsidRPr="008D44A7" w:rsidRDefault="003E1556" w:rsidP="003E1556">
      <w:pPr>
        <w:numPr>
          <w:ilvl w:val="0"/>
          <w:numId w:val="2"/>
        </w:numPr>
        <w:spacing w:before="120" w:after="160" w:line="259" w:lineRule="auto"/>
        <w:ind w:left="630"/>
        <w:jc w:val="left"/>
        <w:rPr>
          <w:lang w:val="ro-RO"/>
        </w:rPr>
      </w:pPr>
      <w:r w:rsidRPr="008D44A7">
        <w:rPr>
          <w:b/>
          <w:lang w:val="ro-RO"/>
        </w:rPr>
        <w:t>împuternicirea persoanei care îl reprezintă pe ofertant, dacă este cazul</w:t>
      </w:r>
      <w:r w:rsidRPr="008D44A7">
        <w:rPr>
          <w:lang w:val="ro-RO"/>
        </w:rPr>
        <w:t>;</w:t>
      </w:r>
    </w:p>
    <w:p w14:paraId="632CF085" w14:textId="77777777" w:rsidR="003E1556" w:rsidRPr="008D44A7" w:rsidRDefault="003E1556" w:rsidP="003E1556">
      <w:pPr>
        <w:spacing w:before="120"/>
        <w:ind w:left="630"/>
        <w:rPr>
          <w:lang w:val="ro-RO"/>
        </w:rPr>
      </w:pPr>
      <w:r w:rsidRPr="008D44A7">
        <w:rPr>
          <w:lang w:val="ro-RO"/>
        </w:rPr>
        <w:t xml:space="preserve">Pentru </w:t>
      </w:r>
      <w:proofErr w:type="spellStart"/>
      <w:r w:rsidRPr="008D44A7">
        <w:rPr>
          <w:lang w:val="ro-RO"/>
        </w:rPr>
        <w:t>personae</w:t>
      </w:r>
      <w:proofErr w:type="spellEnd"/>
      <w:r w:rsidRPr="008D44A7">
        <w:rPr>
          <w:lang w:val="ro-RO"/>
        </w:rPr>
        <w:t xml:space="preserve"> fizice care reprezintă altă persoană fizică: Se va atașa împuternicire în formă autentică notarială/împuternicire avocațială; </w:t>
      </w:r>
    </w:p>
    <w:p w14:paraId="4E1408A4" w14:textId="77777777" w:rsidR="003E1556" w:rsidRPr="008D44A7" w:rsidRDefault="003E1556" w:rsidP="003E1556">
      <w:pPr>
        <w:ind w:left="630"/>
        <w:rPr>
          <w:lang w:val="ro-RO"/>
        </w:rPr>
      </w:pPr>
      <w:r w:rsidRPr="008D44A7">
        <w:rPr>
          <w:lang w:val="ro-RO"/>
        </w:rPr>
        <w:t xml:space="preserve">Pentru </w:t>
      </w:r>
      <w:proofErr w:type="spellStart"/>
      <w:r w:rsidRPr="008D44A7">
        <w:rPr>
          <w:lang w:val="ro-RO"/>
        </w:rPr>
        <w:t>personae</w:t>
      </w:r>
      <w:proofErr w:type="spellEnd"/>
      <w:r w:rsidRPr="008D44A7">
        <w:rPr>
          <w:lang w:val="ro-RO"/>
        </w:rPr>
        <w:t xml:space="preserve"> fizice care reprezintă o persoană juridică și nu dețin calitatea de asociat, angajat: Se va atașa împuternicire în formă autentică notarială/împuternicire avocațială; Pentru </w:t>
      </w:r>
      <w:proofErr w:type="spellStart"/>
      <w:r w:rsidRPr="008D44A7">
        <w:rPr>
          <w:lang w:val="ro-RO"/>
        </w:rPr>
        <w:t>personae</w:t>
      </w:r>
      <w:proofErr w:type="spellEnd"/>
      <w:r w:rsidRPr="008D44A7">
        <w:rPr>
          <w:lang w:val="ro-RO"/>
        </w:rPr>
        <w:t xml:space="preserve"> fizice care reprezintă o persoană juridică (inclusiv asociații, fundații sau </w:t>
      </w:r>
      <w:proofErr w:type="spellStart"/>
      <w:r w:rsidRPr="008D44A7">
        <w:rPr>
          <w:lang w:val="ro-RO"/>
        </w:rPr>
        <w:t>personae</w:t>
      </w:r>
      <w:proofErr w:type="spellEnd"/>
      <w:r w:rsidRPr="008D44A7">
        <w:rPr>
          <w:lang w:val="ro-RO"/>
        </w:rPr>
        <w:t xml:space="preserve"> fizice autorizate) și dețin calitatea de angajat: se va atașa Împuternicire emisă, semnată și ștampilată de reprezentantul/administratorul desemnat al persoanei juridice.</w:t>
      </w:r>
    </w:p>
    <w:p w14:paraId="719C4BC0" w14:textId="77777777" w:rsidR="003E1556" w:rsidRPr="008D44A7" w:rsidRDefault="003E1556" w:rsidP="003E1556">
      <w:pPr>
        <w:numPr>
          <w:ilvl w:val="0"/>
          <w:numId w:val="2"/>
        </w:numPr>
        <w:tabs>
          <w:tab w:val="left" w:pos="0"/>
        </w:tabs>
        <w:spacing w:after="160" w:line="259" w:lineRule="auto"/>
        <w:ind w:left="270" w:firstLine="90"/>
        <w:jc w:val="left"/>
        <w:rPr>
          <w:b/>
          <w:lang w:val="ro-RO"/>
        </w:rPr>
      </w:pPr>
      <w:r w:rsidRPr="008D44A7">
        <w:rPr>
          <w:b/>
          <w:lang w:val="ro-RO"/>
        </w:rPr>
        <w:t xml:space="preserve">bunul mobil pentru care licitează; </w:t>
      </w:r>
    </w:p>
    <w:p w14:paraId="1412EC3B" w14:textId="77777777" w:rsidR="003E1556" w:rsidRPr="008D44A7" w:rsidRDefault="003E1556" w:rsidP="003E1556">
      <w:pPr>
        <w:numPr>
          <w:ilvl w:val="0"/>
          <w:numId w:val="2"/>
        </w:numPr>
        <w:tabs>
          <w:tab w:val="left" w:pos="0"/>
        </w:tabs>
        <w:spacing w:after="160" w:line="259" w:lineRule="auto"/>
        <w:ind w:left="270" w:firstLine="90"/>
        <w:jc w:val="left"/>
        <w:rPr>
          <w:lang w:val="ro-RO"/>
        </w:rPr>
      </w:pPr>
      <w:r w:rsidRPr="008D44A7">
        <w:rPr>
          <w:b/>
          <w:lang w:val="ro-RO"/>
        </w:rPr>
        <w:t>oferta de cumpărare reprezentând cel puțin prețul de pornire al licitației;</w:t>
      </w:r>
    </w:p>
    <w:p w14:paraId="34FD4111" w14:textId="77777777" w:rsidR="003E1556" w:rsidRPr="008D44A7" w:rsidRDefault="003E1556" w:rsidP="003E1556">
      <w:pPr>
        <w:ind w:left="630"/>
        <w:rPr>
          <w:lang w:val="ro-RO"/>
        </w:rPr>
      </w:pPr>
      <w:r w:rsidRPr="008D44A7">
        <w:rPr>
          <w:lang w:val="ro-RO"/>
        </w:rPr>
        <w:t>Sunt admise la licitație ofertele care ating cel puțin prețul de pornire, înregistrate până la termenul prevăzut în anunț. Dacă există o ofertă de cumpărare mai mare decât prețul de evaluare, licitația începe de la acest preț.</w:t>
      </w:r>
    </w:p>
    <w:p w14:paraId="72B5F467" w14:textId="73F8304D" w:rsidR="003E1556" w:rsidRPr="008D44A7" w:rsidRDefault="003E1556" w:rsidP="003E1556">
      <w:pPr>
        <w:numPr>
          <w:ilvl w:val="0"/>
          <w:numId w:val="2"/>
        </w:numPr>
        <w:tabs>
          <w:tab w:val="left" w:pos="90"/>
        </w:tabs>
        <w:spacing w:after="160" w:line="259" w:lineRule="auto"/>
        <w:ind w:left="630" w:hanging="270"/>
        <w:jc w:val="left"/>
        <w:rPr>
          <w:b/>
          <w:bCs/>
          <w:lang w:val="ro-RO"/>
        </w:rPr>
      </w:pPr>
      <w:r w:rsidRPr="008D44A7">
        <w:rPr>
          <w:b/>
          <w:lang w:val="ro-RO"/>
        </w:rPr>
        <w:t>dovada plății de către ofertant a garanției de participare</w:t>
      </w:r>
      <w:r w:rsidRPr="008D44A7">
        <w:rPr>
          <w:lang w:val="ro-RO"/>
        </w:rPr>
        <w:t xml:space="preserve">, reprezentând 10% din prețul de pornire a licitației, respectiv </w:t>
      </w:r>
      <w:r w:rsidR="005779A4" w:rsidRPr="005779A4">
        <w:rPr>
          <w:b/>
          <w:bCs/>
          <w:lang w:val="ro-RO"/>
        </w:rPr>
        <w:t xml:space="preserve">4.255,10 </w:t>
      </w:r>
      <w:r w:rsidR="00AE0C48" w:rsidRPr="008D44A7">
        <w:rPr>
          <w:b/>
          <w:bCs/>
          <w:lang w:val="ro-RO"/>
        </w:rPr>
        <w:t>RON</w:t>
      </w:r>
    </w:p>
    <w:p w14:paraId="496DFB58" w14:textId="77777777" w:rsidR="003E1556" w:rsidRPr="008D44A7" w:rsidRDefault="003E1556" w:rsidP="003E1556">
      <w:pPr>
        <w:tabs>
          <w:tab w:val="left" w:pos="284"/>
        </w:tabs>
        <w:ind w:left="630"/>
        <w:rPr>
          <w:lang w:val="ro-RO"/>
        </w:rPr>
      </w:pPr>
      <w:r w:rsidRPr="008D44A7">
        <w:rPr>
          <w:b/>
          <w:bCs/>
          <w:lang w:val="ro-RO"/>
        </w:rPr>
        <w:lastRenderedPageBreak/>
        <w:t>Garanția de participare se achită</w:t>
      </w:r>
      <w:r w:rsidRPr="008D44A7">
        <w:rPr>
          <w:lang w:val="ro-RO"/>
        </w:rPr>
        <w:t xml:space="preserve"> </w:t>
      </w:r>
    </w:p>
    <w:p w14:paraId="1B50366A" w14:textId="77777777" w:rsidR="003E1556" w:rsidRPr="008D44A7" w:rsidRDefault="003E1556" w:rsidP="003E1556">
      <w:pPr>
        <w:numPr>
          <w:ilvl w:val="0"/>
          <w:numId w:val="1"/>
        </w:numPr>
        <w:tabs>
          <w:tab w:val="left" w:pos="284"/>
        </w:tabs>
        <w:spacing w:after="160" w:line="259" w:lineRule="auto"/>
        <w:ind w:left="1170"/>
        <w:contextualSpacing/>
        <w:jc w:val="left"/>
        <w:rPr>
          <w:lang w:val="ro-RO"/>
        </w:rPr>
      </w:pPr>
      <w:r w:rsidRPr="008D44A7">
        <w:rPr>
          <w:lang w:val="ro-RO"/>
        </w:rPr>
        <w:t xml:space="preserve">în contul </w:t>
      </w:r>
      <w:r w:rsidRPr="008D44A7">
        <w:rPr>
          <w:b/>
          <w:lang w:val="ro-RO"/>
        </w:rPr>
        <w:t>RO52 TREZ 7035 005X XX01 9606</w:t>
      </w:r>
      <w:r w:rsidRPr="008D44A7">
        <w:rPr>
          <w:lang w:val="ro-RO"/>
        </w:rPr>
        <w:t>, deschis la Trezoreria Sector 3 București,</w:t>
      </w:r>
    </w:p>
    <w:p w14:paraId="6F443302" w14:textId="77777777" w:rsidR="003E1556" w:rsidRPr="008D44A7" w:rsidRDefault="003E1556" w:rsidP="003E1556">
      <w:pPr>
        <w:numPr>
          <w:ilvl w:val="0"/>
          <w:numId w:val="1"/>
        </w:numPr>
        <w:tabs>
          <w:tab w:val="left" w:pos="284"/>
        </w:tabs>
        <w:spacing w:after="160" w:line="259" w:lineRule="auto"/>
        <w:ind w:left="1170"/>
        <w:contextualSpacing/>
        <w:jc w:val="left"/>
        <w:rPr>
          <w:lang w:val="ro-RO"/>
        </w:rPr>
      </w:pPr>
      <w:r w:rsidRPr="008D44A7">
        <w:rPr>
          <w:lang w:val="ro-RO"/>
        </w:rPr>
        <w:t>beneficiar Agenția Națională de Administrare a Bunurilor Indisponibilizate (CIF 36461480)</w:t>
      </w:r>
    </w:p>
    <w:p w14:paraId="2665BDE7" w14:textId="77777777" w:rsidR="003E1556" w:rsidRPr="008D44A7" w:rsidRDefault="003E1556" w:rsidP="003E1556">
      <w:pPr>
        <w:pStyle w:val="Listparagraf"/>
        <w:numPr>
          <w:ilvl w:val="0"/>
          <w:numId w:val="1"/>
        </w:numPr>
      </w:pPr>
      <w:bookmarkStart w:id="3" w:name="_Hlk205372682"/>
      <w:r w:rsidRPr="008D44A7">
        <w:t>plata garanției se poate efectua și prin intermediul serviciului de tip ”</w:t>
      </w:r>
      <w:r w:rsidRPr="008D44A7">
        <w:rPr>
          <w:i/>
        </w:rPr>
        <w:t>Internet Banking</w:t>
      </w:r>
      <w:r w:rsidRPr="008D44A7">
        <w:t>”.</w:t>
      </w:r>
    </w:p>
    <w:bookmarkEnd w:id="3"/>
    <w:p w14:paraId="2833093B" w14:textId="77777777" w:rsidR="003E1556" w:rsidRPr="008D44A7" w:rsidRDefault="003E1556" w:rsidP="003E1556">
      <w:pPr>
        <w:tabs>
          <w:tab w:val="left" w:pos="630"/>
        </w:tabs>
        <w:ind w:left="630"/>
        <w:rPr>
          <w:lang w:val="ro-RO"/>
        </w:rPr>
      </w:pPr>
      <w:r w:rsidRPr="008D44A7">
        <w:rPr>
          <w:lang w:val="ro-RO"/>
        </w:rPr>
        <w:t xml:space="preserve">În cazul în care garanția este achitată de o altă persoană fizică/juridică decât cea care se înscrie la licitație, se va atașa </w:t>
      </w:r>
      <w:r w:rsidRPr="008D44A7">
        <w:rPr>
          <w:b/>
          <w:lang w:val="ro-RO"/>
        </w:rPr>
        <w:t xml:space="preserve">copie de pe mandatul (sub semnătura privată) </w:t>
      </w:r>
      <w:r w:rsidRPr="008D44A7">
        <w:rPr>
          <w:lang w:val="ro-RO"/>
        </w:rPr>
        <w:t>din partea ofertantului pentru persoana care face plata.</w:t>
      </w:r>
      <w:r w:rsidRPr="008D44A7">
        <w:rPr>
          <w:lang w:val="ro-RO"/>
        </w:rPr>
        <w:tab/>
      </w:r>
    </w:p>
    <w:p w14:paraId="48F5ECC2" w14:textId="77777777" w:rsidR="003E1556" w:rsidRPr="008D44A7" w:rsidRDefault="003E1556" w:rsidP="003E1556">
      <w:pPr>
        <w:numPr>
          <w:ilvl w:val="0"/>
          <w:numId w:val="2"/>
        </w:numPr>
        <w:spacing w:after="160" w:line="259" w:lineRule="auto"/>
        <w:ind w:left="630" w:hanging="270"/>
        <w:jc w:val="left"/>
        <w:rPr>
          <w:lang w:val="ro-RO"/>
        </w:rPr>
      </w:pPr>
      <w:r w:rsidRPr="008D44A7">
        <w:rPr>
          <w:b/>
          <w:lang w:val="ro-RO"/>
        </w:rPr>
        <w:t>Contul bancar al ofertantului</w:t>
      </w:r>
      <w:r w:rsidRPr="008D44A7">
        <w:rPr>
          <w:lang w:val="ro-RO"/>
        </w:rPr>
        <w:t>, respectiv:</w:t>
      </w:r>
    </w:p>
    <w:p w14:paraId="1D889D87" w14:textId="77777777" w:rsidR="003E1556" w:rsidRPr="008D44A7" w:rsidRDefault="003E1556" w:rsidP="003E1556">
      <w:pPr>
        <w:ind w:left="630"/>
        <w:rPr>
          <w:lang w:val="ro-RO"/>
        </w:rPr>
      </w:pPr>
      <w:r w:rsidRPr="008D44A7">
        <w:rPr>
          <w:lang w:val="ro-RO"/>
        </w:rPr>
        <w:t>Codul IBAN, numele instituției bancare la care este deschis contul.</w:t>
      </w:r>
    </w:p>
    <w:p w14:paraId="1D100FB9" w14:textId="77777777" w:rsidR="003E1556" w:rsidRPr="008D44A7" w:rsidRDefault="003E1556" w:rsidP="003E1556">
      <w:pPr>
        <w:ind w:left="630"/>
        <w:rPr>
          <w:lang w:val="ro-RO"/>
        </w:rPr>
      </w:pPr>
      <w:r w:rsidRPr="008D44A7">
        <w:rPr>
          <w:lang w:val="ro-RO"/>
        </w:rPr>
        <w:t xml:space="preserve">Ofertantul va atașa </w:t>
      </w:r>
      <w:r w:rsidRPr="008D44A7">
        <w:rPr>
          <w:b/>
          <w:lang w:val="ro-RO"/>
        </w:rPr>
        <w:t>dovada emisă de unitatea bancară că acesta este proprietarul/titularul contului bancar indicat</w:t>
      </w:r>
      <w:r w:rsidRPr="008D44A7">
        <w:rPr>
          <w:lang w:val="ro-RO"/>
        </w:rPr>
        <w:t>.(extras de cont)</w:t>
      </w:r>
    </w:p>
    <w:p w14:paraId="0C37F138" w14:textId="77777777" w:rsidR="003E1556" w:rsidRPr="008D44A7" w:rsidRDefault="003E1556" w:rsidP="003E1556">
      <w:pPr>
        <w:ind w:left="630"/>
        <w:rPr>
          <w:lang w:val="ro-RO"/>
        </w:rPr>
      </w:pPr>
      <w:r w:rsidRPr="008D44A7">
        <w:rPr>
          <w:lang w:val="ro-RO"/>
        </w:rPr>
        <w:t>Aceste informații sunt necesare pentru restituirea garanției de participare către ofertanții care nu sunt declarați câștigători.</w:t>
      </w:r>
    </w:p>
    <w:p w14:paraId="592DAFFC" w14:textId="77777777" w:rsidR="003E1556" w:rsidRPr="008D44A7" w:rsidRDefault="003E1556" w:rsidP="003E1556">
      <w:pPr>
        <w:numPr>
          <w:ilvl w:val="0"/>
          <w:numId w:val="2"/>
        </w:numPr>
        <w:spacing w:after="160" w:line="259" w:lineRule="auto"/>
        <w:ind w:left="630"/>
        <w:jc w:val="left"/>
        <w:rPr>
          <w:lang w:val="ro-RO"/>
        </w:rPr>
      </w:pPr>
      <w:r w:rsidRPr="008D44A7">
        <w:rPr>
          <w:b/>
          <w:lang w:val="ro-RO"/>
        </w:rPr>
        <w:t>consimțământul privind prelucrarea datelor cu caracter personal;</w:t>
      </w:r>
    </w:p>
    <w:p w14:paraId="48C52AB1" w14:textId="77777777" w:rsidR="003E1556" w:rsidRPr="008D44A7" w:rsidRDefault="003E1556" w:rsidP="003E1556">
      <w:pPr>
        <w:numPr>
          <w:ilvl w:val="0"/>
          <w:numId w:val="2"/>
        </w:numPr>
        <w:spacing w:after="160" w:line="259" w:lineRule="auto"/>
        <w:ind w:left="630"/>
        <w:jc w:val="left"/>
        <w:rPr>
          <w:lang w:val="ro-RO"/>
        </w:rPr>
      </w:pPr>
      <w:r w:rsidRPr="008D44A7">
        <w:rPr>
          <w:b/>
          <w:lang w:val="ro-RO"/>
        </w:rPr>
        <w:t>consimțământul privind acceptarea condițiilor și termenelor privind desfășurarea Licitațiilor publice organizate de către ANABI prin mijloace electronice</w:t>
      </w:r>
      <w:r w:rsidRPr="008D44A7">
        <w:rPr>
          <w:lang w:val="ro-RO"/>
        </w:rPr>
        <w:t>;</w:t>
      </w:r>
    </w:p>
    <w:p w14:paraId="4F03A177" w14:textId="77777777" w:rsidR="003E1556" w:rsidRPr="008D44A7" w:rsidRDefault="003E1556" w:rsidP="003E1556">
      <w:pPr>
        <w:numPr>
          <w:ilvl w:val="0"/>
          <w:numId w:val="2"/>
        </w:numPr>
        <w:spacing w:after="160" w:line="259" w:lineRule="auto"/>
        <w:ind w:left="630"/>
        <w:jc w:val="left"/>
        <w:rPr>
          <w:lang w:val="ro-RO"/>
        </w:rPr>
      </w:pPr>
      <w:r w:rsidRPr="008D44A7">
        <w:rPr>
          <w:b/>
          <w:lang w:val="ro-RO"/>
        </w:rPr>
        <w:t>declarația pe propria răspundere prin care certifică faptul că nu este persoană interpusă cu proprietarul bunurilor</w:t>
      </w:r>
      <w:r w:rsidRPr="008D44A7">
        <w:rPr>
          <w:lang w:val="ro-RO"/>
        </w:rPr>
        <w:t>.</w:t>
      </w:r>
    </w:p>
    <w:p w14:paraId="595631EA" w14:textId="77777777" w:rsidR="003E1556" w:rsidRPr="008D44A7" w:rsidRDefault="003E1556" w:rsidP="003E1556">
      <w:pPr>
        <w:spacing w:before="120"/>
        <w:ind w:left="-270"/>
        <w:rPr>
          <w:lang w:val="ro-RO"/>
        </w:rPr>
      </w:pPr>
      <w:r w:rsidRPr="008D44A7">
        <w:rPr>
          <w:b/>
          <w:bCs/>
          <w:lang w:val="ro-RO"/>
        </w:rPr>
        <w:t>&gt;</w:t>
      </w:r>
      <w:r w:rsidRPr="008D44A7">
        <w:rPr>
          <w:lang w:val="ro-RO"/>
        </w:rPr>
        <w:t xml:space="preserve"> După expirarea termenului de înscriere, comisia de licitație verifică persoanele înscrise și documentele încărcate. Ofertanții a căror înregistrare a fost validată vor primi pe adresele email indicate o confirmare care va atesta înscrierea acestora la licitație.</w:t>
      </w:r>
    </w:p>
    <w:p w14:paraId="5AC5B61F" w14:textId="77777777" w:rsidR="003E1556" w:rsidRPr="008D44A7" w:rsidRDefault="003E1556" w:rsidP="003E1556">
      <w:pPr>
        <w:spacing w:before="120"/>
        <w:ind w:left="-270"/>
        <w:rPr>
          <w:lang w:val="ro-RO"/>
        </w:rPr>
      </w:pPr>
      <w:r w:rsidRPr="008D44A7">
        <w:rPr>
          <w:b/>
          <w:bCs/>
          <w:lang w:val="ro-RO"/>
        </w:rPr>
        <w:t>&gt;</w:t>
      </w:r>
      <w:r w:rsidRPr="008D44A7">
        <w:rPr>
          <w:lang w:val="ro-RO"/>
        </w:rPr>
        <w:t xml:space="preserve"> Dacă există o ofertă de cumpărare mai mare decât prețul de pornire (publicat în anunț), licitația va începe de la acest preț. </w:t>
      </w:r>
    </w:p>
    <w:p w14:paraId="6DE8B47A" w14:textId="7F19032F" w:rsidR="003E1556" w:rsidRPr="008D44A7" w:rsidRDefault="003E1556" w:rsidP="003E1556">
      <w:pPr>
        <w:ind w:left="-284"/>
        <w:rPr>
          <w:lang w:val="ro-RO"/>
        </w:rPr>
      </w:pPr>
      <w:r w:rsidRPr="008D44A7">
        <w:rPr>
          <w:b/>
          <w:bCs/>
          <w:lang w:val="ro-RO"/>
        </w:rPr>
        <w:t>&gt;</w:t>
      </w:r>
      <w:r w:rsidRPr="008D44A7">
        <w:rPr>
          <w:lang w:val="ro-RO"/>
        </w:rPr>
        <w:t xml:space="preserve"> Pasul de licitare </w:t>
      </w:r>
      <w:r w:rsidRPr="005D1796">
        <w:rPr>
          <w:lang w:val="ro-RO"/>
        </w:rPr>
        <w:t xml:space="preserve">este de </w:t>
      </w:r>
      <w:r w:rsidR="00231D20" w:rsidRPr="005D1796">
        <w:rPr>
          <w:lang w:val="ro-RO"/>
        </w:rPr>
        <w:t>10</w:t>
      </w:r>
      <w:r w:rsidRPr="005D1796">
        <w:rPr>
          <w:lang w:val="ro-RO"/>
        </w:rPr>
        <w:t xml:space="preserve">% din </w:t>
      </w:r>
      <w:r w:rsidRPr="008D44A7">
        <w:rPr>
          <w:lang w:val="ro-RO"/>
        </w:rPr>
        <w:t xml:space="preserve">prețul de pornire al licitației. </w:t>
      </w:r>
    </w:p>
    <w:p w14:paraId="136097C5" w14:textId="77777777" w:rsidR="003E1556" w:rsidRPr="008D44A7" w:rsidRDefault="003E1556" w:rsidP="003E1556">
      <w:pPr>
        <w:ind w:left="-284"/>
        <w:rPr>
          <w:lang w:val="ro-RO"/>
        </w:rPr>
      </w:pPr>
      <w:r w:rsidRPr="008D44A7">
        <w:rPr>
          <w:b/>
          <w:bCs/>
          <w:lang w:val="ro-RO"/>
        </w:rPr>
        <w:t>&gt;</w:t>
      </w:r>
      <w:r w:rsidRPr="008D44A7">
        <w:rPr>
          <w:lang w:val="ro-RO"/>
        </w:rPr>
        <w:t xml:space="preserve"> Persoanele validate se pot autentifica și supralicita în perioada de desfășurare a licitației specificată. </w:t>
      </w:r>
    </w:p>
    <w:p w14:paraId="7BAB2652" w14:textId="77777777" w:rsidR="003E1556" w:rsidRPr="008D44A7" w:rsidRDefault="003E1556" w:rsidP="003E1556">
      <w:pPr>
        <w:ind w:left="-284"/>
        <w:rPr>
          <w:lang w:val="ro-RO"/>
        </w:rPr>
      </w:pPr>
      <w:r w:rsidRPr="008D44A7">
        <w:rPr>
          <w:b/>
          <w:bCs/>
          <w:lang w:val="ro-RO"/>
        </w:rPr>
        <w:t>&gt;</w:t>
      </w:r>
      <w:r w:rsidRPr="008D44A7">
        <w:rPr>
          <w:lang w:val="ro-RO"/>
        </w:rPr>
        <w:t xml:space="preserve"> </w:t>
      </w:r>
      <w:r w:rsidRPr="008D44A7">
        <w:rPr>
          <w:b/>
          <w:bCs/>
          <w:lang w:val="ro-RO"/>
        </w:rPr>
        <w:t>Pentru ofertele formulate în ultimul minut al licitației se aplică automat regula “timp suplimentar”. Acest timp suplimentar este pus la dispoziție celorlalți participanți pentru a putea formula contraoferte. Timpul suplimentar este de patru minute</w:t>
      </w:r>
      <w:r w:rsidRPr="008D44A7">
        <w:rPr>
          <w:lang w:val="ro-RO"/>
        </w:rPr>
        <w:t>.</w:t>
      </w:r>
    </w:p>
    <w:p w14:paraId="6FEA1C1C" w14:textId="77777777" w:rsidR="003E1556" w:rsidRPr="008D44A7" w:rsidRDefault="003E1556" w:rsidP="003E1556">
      <w:pPr>
        <w:spacing w:before="120"/>
        <w:ind w:left="-270"/>
        <w:rPr>
          <w:lang w:val="ro-RO"/>
        </w:rPr>
      </w:pPr>
      <w:r w:rsidRPr="008D44A7">
        <w:rPr>
          <w:b/>
          <w:bCs/>
          <w:lang w:val="ro-RO"/>
        </w:rPr>
        <w:t>&gt;</w:t>
      </w:r>
      <w:r w:rsidRPr="008D44A7">
        <w:rPr>
          <w:lang w:val="ro-RO"/>
        </w:rPr>
        <w:t xml:space="preserve"> Prețul bunului sau al bunurilor adjudecate se achită în termen de cel mult 5 zile lucrătoare de la momentul adjudecării</w:t>
      </w:r>
      <w:r w:rsidRPr="008D44A7">
        <w:rPr>
          <w:rFonts w:ascii="Calibri" w:eastAsia="Calibri" w:hAnsi="Calibri" w:cs="Arial"/>
          <w:vertAlign w:val="superscript"/>
          <w:lang w:val="ro-RO"/>
        </w:rPr>
        <w:footnoteReference w:id="3"/>
      </w:r>
      <w:r w:rsidRPr="008D44A7">
        <w:rPr>
          <w:lang w:val="ro-RO"/>
        </w:rPr>
        <w:t xml:space="preserve"> (Nu sunt acceptate măsuri alternative, de ex. plata în rate sau derogări de la termenul de plată).</w:t>
      </w:r>
    </w:p>
    <w:p w14:paraId="1600691C" w14:textId="77777777" w:rsidR="003E1556" w:rsidRPr="008D44A7" w:rsidRDefault="003E1556" w:rsidP="003E1556">
      <w:pPr>
        <w:spacing w:after="160" w:line="259" w:lineRule="auto"/>
        <w:ind w:left="-283"/>
        <w:contextualSpacing/>
        <w:jc w:val="left"/>
        <w:rPr>
          <w:b/>
          <w:lang w:val="ro-RO"/>
        </w:rPr>
      </w:pPr>
      <w:r w:rsidRPr="008D44A7">
        <w:rPr>
          <w:b/>
          <w:lang w:val="ro-RO"/>
        </w:rPr>
        <w:t>III. ALTE INFORMAȚII</w:t>
      </w:r>
    </w:p>
    <w:p w14:paraId="28CD125F" w14:textId="77777777" w:rsidR="003E1556" w:rsidRPr="008D44A7" w:rsidRDefault="003E1556" w:rsidP="003E1556">
      <w:pPr>
        <w:spacing w:after="160" w:line="259" w:lineRule="auto"/>
        <w:ind w:left="-283"/>
        <w:contextualSpacing/>
        <w:jc w:val="left"/>
        <w:rPr>
          <w:b/>
          <w:lang w:val="ro-RO"/>
        </w:rPr>
      </w:pPr>
    </w:p>
    <w:p w14:paraId="5E467DA8" w14:textId="77777777" w:rsidR="003E1556" w:rsidRPr="008D44A7" w:rsidRDefault="003E1556" w:rsidP="003E1556">
      <w:pPr>
        <w:ind w:left="-283"/>
        <w:rPr>
          <w:lang w:val="ro-RO"/>
        </w:rPr>
      </w:pPr>
      <w:r w:rsidRPr="008D44A7">
        <w:rPr>
          <w:lang w:val="ro-RO"/>
        </w:rPr>
        <w:lastRenderedPageBreak/>
        <w:t>Proprietarul nu poate licita nici personal, nici prin persoane interpuse.</w:t>
      </w:r>
    </w:p>
    <w:p w14:paraId="514F8A3F" w14:textId="77777777" w:rsidR="003E1556" w:rsidRPr="008D44A7" w:rsidRDefault="003E1556" w:rsidP="003E1556">
      <w:pPr>
        <w:ind w:left="-284"/>
        <w:rPr>
          <w:lang w:val="ro-RO"/>
        </w:rPr>
      </w:pPr>
      <w:r w:rsidRPr="008D44A7">
        <w:rPr>
          <w:lang w:val="ro-RO"/>
        </w:rPr>
        <w:t xml:space="preserve">Invităm pe cei care pretind vreun drept asupra acestui bun să înștiințeze despre aceasta Agenția, înainte de data stabilită pentru desfășurarea licitației. </w:t>
      </w:r>
    </w:p>
    <w:p w14:paraId="73776228" w14:textId="77777777" w:rsidR="003E1556" w:rsidRPr="008D44A7" w:rsidRDefault="003E1556" w:rsidP="003E1556">
      <w:pPr>
        <w:ind w:left="-284"/>
        <w:rPr>
          <w:lang w:val="ro-RO"/>
        </w:rPr>
      </w:pPr>
      <w:r w:rsidRPr="008D44A7">
        <w:rPr>
          <w:lang w:val="ro-RO"/>
        </w:rPr>
        <w:t xml:space="preserve">Condițiile și termenele privind desfășurarea licitațiilor publice prin mijloace electronice pot fi consultate pe platforma ANABI dedicată licitațiilor publice desfășurate prin mijloace electronice.  </w:t>
      </w:r>
    </w:p>
    <w:p w14:paraId="45FD9F7A" w14:textId="77777777" w:rsidR="003E1556" w:rsidRPr="008D44A7" w:rsidRDefault="003E1556" w:rsidP="003E1556">
      <w:pPr>
        <w:spacing w:before="120" w:line="240" w:lineRule="auto"/>
        <w:ind w:left="-270" w:right="-43"/>
        <w:rPr>
          <w:rFonts w:eastAsia="Calibri" w:cs="Calibri"/>
          <w:lang w:val="ro-RO"/>
        </w:rPr>
      </w:pPr>
      <w:r w:rsidRPr="008D44A7">
        <w:rPr>
          <w:lang w:val="ro-RO"/>
        </w:rPr>
        <w:t>În condițiile art. 1665 din Codul civil privind prețul fictiv și prețul derizoriu, ofertele vădit disproporționate față de valoarea bunului, respectiv ofertele neserioase care sunt făcute fără intenția de a fi plătite de către adjudecatar pot fi respinse.</w:t>
      </w:r>
      <w:r w:rsidRPr="008D44A7">
        <w:rPr>
          <w:rFonts w:eastAsia="Calibri" w:cs="Calibri"/>
          <w:lang w:val="ro-RO"/>
        </w:rPr>
        <w:t xml:space="preserve"> </w:t>
      </w:r>
    </w:p>
    <w:p w14:paraId="2DDBEA68" w14:textId="77777777" w:rsidR="003E1556" w:rsidRPr="008D44A7" w:rsidRDefault="003E1556" w:rsidP="003E1556">
      <w:pPr>
        <w:spacing w:before="120" w:line="240" w:lineRule="auto"/>
        <w:ind w:left="-270" w:right="-43"/>
        <w:rPr>
          <w:rFonts w:eastAsia="Calibri" w:cs="Calibri"/>
          <w:lang w:val="ro-RO"/>
        </w:rPr>
      </w:pPr>
      <w:r w:rsidRPr="008D44A7">
        <w:rPr>
          <w:rFonts w:eastAsia="Calibri" w:cs="Calibri"/>
          <w:lang w:val="ro-RO"/>
        </w:rPr>
        <w:t>Potrivit Art. 246 Cod Penal - Deturnarea licitațiilor publice: Fapta de a îndepărta, prin constrângere sau corupere, un participant de la o licitație publică ori înțelegerea între participanți pentru a denatura prețul de adjudecare se pedepsește cu închisoarea de la unu la 5 ani.</w:t>
      </w:r>
    </w:p>
    <w:p w14:paraId="68BC5E83" w14:textId="77777777" w:rsidR="003E1556" w:rsidRPr="008D44A7" w:rsidRDefault="003E1556" w:rsidP="003E1556">
      <w:pPr>
        <w:spacing w:before="120" w:line="240" w:lineRule="auto"/>
        <w:ind w:left="-270"/>
        <w:rPr>
          <w:lang w:val="ro-RO"/>
        </w:rPr>
      </w:pPr>
      <w:r w:rsidRPr="008D44A7">
        <w:rPr>
          <w:lang w:val="ro-RO"/>
        </w:rPr>
        <w:t>Potențialii cumpărători sunt informați că bunurile se vând ca atare, pe loturile specificate în anunț (dacă este cazul), în starea în care au fost indisponibilizate și date spre valorificare Agenției, la locul de depozitare al acestora specificat în anunț.</w:t>
      </w:r>
    </w:p>
    <w:p w14:paraId="1D82B36A" w14:textId="77777777" w:rsidR="003E1556" w:rsidRPr="008D44A7" w:rsidRDefault="003E1556" w:rsidP="003E1556">
      <w:pPr>
        <w:ind w:left="-270"/>
        <w:rPr>
          <w:lang w:val="ro-RO"/>
        </w:rPr>
      </w:pPr>
      <w:r w:rsidRPr="008D44A7">
        <w:rPr>
          <w:lang w:val="ro-RO"/>
        </w:rPr>
        <w:t>Cumpărătorul declarat câștigător va suporta costurile pentru preluarea bunului adjudecat.</w:t>
      </w:r>
    </w:p>
    <w:p w14:paraId="3A29AB98" w14:textId="77777777" w:rsidR="003E1556" w:rsidRPr="008D44A7" w:rsidRDefault="003E1556" w:rsidP="003E1556">
      <w:pPr>
        <w:spacing w:line="240" w:lineRule="auto"/>
        <w:ind w:left="-284"/>
        <w:rPr>
          <w:lang w:val="ro-RO"/>
        </w:rPr>
      </w:pPr>
      <w:r w:rsidRPr="008D44A7">
        <w:rPr>
          <w:lang w:val="ro-RO"/>
        </w:rPr>
        <w:t>Pentru informații suplimentare vă rugăm sa ne contactați la numărul de telefon 0372.573.000 sau prin email la: licitatii.anabi@just.ro.</w:t>
      </w:r>
    </w:p>
    <w:p w14:paraId="6BA8C7FF" w14:textId="77777777" w:rsidR="003E1556" w:rsidRPr="008D44A7" w:rsidRDefault="003E1556" w:rsidP="003E1556">
      <w:pPr>
        <w:spacing w:line="240" w:lineRule="auto"/>
        <w:ind w:left="-284"/>
        <w:rPr>
          <w:lang w:val="ro-RO"/>
        </w:rPr>
      </w:pPr>
      <w:r w:rsidRPr="008D44A7">
        <w:rPr>
          <w:b/>
          <w:bCs/>
          <w:lang w:val="ro-RO"/>
        </w:rPr>
        <w:t>Data afișării anunțului:</w:t>
      </w:r>
      <w:r w:rsidRPr="008D44A7">
        <w:rPr>
          <w:lang w:val="ro-RO"/>
        </w:rPr>
        <w:t xml:space="preserve"> ____.___._______</w:t>
      </w:r>
    </w:p>
    <w:p w14:paraId="450D836A" w14:textId="77777777" w:rsidR="003E1556" w:rsidRPr="008D44A7" w:rsidRDefault="003E1556" w:rsidP="003E1556">
      <w:pPr>
        <w:spacing w:line="240" w:lineRule="auto"/>
        <w:ind w:left="-284"/>
        <w:rPr>
          <w:b/>
          <w:bCs/>
          <w:lang w:val="ro-RO"/>
        </w:rPr>
      </w:pPr>
    </w:p>
    <w:p w14:paraId="32774410" w14:textId="77777777" w:rsidR="003E1556" w:rsidRPr="008D44A7" w:rsidRDefault="003E1556" w:rsidP="003E1556">
      <w:pPr>
        <w:spacing w:line="240" w:lineRule="auto"/>
        <w:ind w:left="-284"/>
        <w:rPr>
          <w:b/>
          <w:bCs/>
          <w:lang w:val="ro-RO"/>
        </w:rPr>
      </w:pPr>
      <w:r w:rsidRPr="008D44A7">
        <w:rPr>
          <w:b/>
          <w:bCs/>
          <w:lang w:val="ro-RO"/>
        </w:rPr>
        <w:t>Anexăm la prezentul anunț fotografii ale bunului scos la licitație.</w:t>
      </w:r>
    </w:p>
    <w:p w14:paraId="247AE963" w14:textId="77777777" w:rsidR="003E1556" w:rsidRPr="008D44A7" w:rsidRDefault="003E1556" w:rsidP="003E1556">
      <w:pPr>
        <w:spacing w:line="240" w:lineRule="auto"/>
        <w:ind w:left="-284"/>
        <w:rPr>
          <w:lang w:val="ro-RO"/>
        </w:rPr>
      </w:pPr>
    </w:p>
    <w:p w14:paraId="1A58510F" w14:textId="294B0D1E" w:rsidR="003E1556" w:rsidRPr="008D44A7" w:rsidRDefault="003E1556" w:rsidP="003E1556">
      <w:pPr>
        <w:spacing w:line="240" w:lineRule="auto"/>
        <w:ind w:left="-284"/>
        <w:rPr>
          <w:lang w:val="ro-RO"/>
        </w:rPr>
      </w:pPr>
      <w:r w:rsidRPr="008D44A7">
        <w:rPr>
          <w:lang w:val="ro-RO"/>
        </w:rPr>
        <w:t>Agenți</w:t>
      </w:r>
      <w:r w:rsidR="00F50777" w:rsidRPr="008D44A7">
        <w:rPr>
          <w:lang w:val="ro-RO"/>
        </w:rPr>
        <w:t>a</w:t>
      </w:r>
      <w:r w:rsidRPr="008D44A7">
        <w:rPr>
          <w:lang w:val="ro-RO"/>
        </w:rPr>
        <w:t xml:space="preserve"> Național</w:t>
      </w:r>
      <w:r w:rsidR="00F50777" w:rsidRPr="008D44A7">
        <w:rPr>
          <w:lang w:val="ro-RO"/>
        </w:rPr>
        <w:t>ă</w:t>
      </w:r>
      <w:r w:rsidRPr="008D44A7">
        <w:rPr>
          <w:lang w:val="ro-RO"/>
        </w:rPr>
        <w:t xml:space="preserve"> de Administrare a Bunurilor Indisponibilizate</w:t>
      </w:r>
    </w:p>
    <w:p w14:paraId="7DBC8A14" w14:textId="0585627E" w:rsidR="003E1556" w:rsidRPr="008D44A7" w:rsidRDefault="00F50777" w:rsidP="00B152D6">
      <w:pPr>
        <w:ind w:left="-284"/>
        <w:jc w:val="left"/>
        <w:rPr>
          <w:lang w:val="ro-RO"/>
        </w:rPr>
      </w:pPr>
      <w:r w:rsidRPr="008D44A7">
        <w:rPr>
          <w:lang w:val="ro-RO"/>
        </w:rPr>
        <w:t>Director General:</w:t>
      </w:r>
      <w:r w:rsidR="003E1556" w:rsidRPr="008D44A7">
        <w:rPr>
          <w:lang w:val="ro-RO"/>
        </w:rPr>
        <w:t xml:space="preserve"> </w:t>
      </w:r>
      <w:r w:rsidR="00B859F7">
        <w:rPr>
          <w:lang w:val="ro-RO"/>
        </w:rPr>
        <w:t>Elena GRĂNICERU</w:t>
      </w:r>
    </w:p>
    <w:p w14:paraId="450A297C" w14:textId="77777777" w:rsidR="003E1556" w:rsidRPr="008D44A7" w:rsidRDefault="003E1556" w:rsidP="003E1556">
      <w:pPr>
        <w:ind w:left="-284"/>
        <w:jc w:val="left"/>
        <w:rPr>
          <w:lang w:val="ro-RO"/>
        </w:rPr>
      </w:pPr>
      <w:r w:rsidRPr="008D44A7">
        <w:rPr>
          <w:lang w:val="ro-RO"/>
        </w:rPr>
        <w:t>Semnătură: ___________________</w:t>
      </w:r>
    </w:p>
    <w:p w14:paraId="0FE5229A" w14:textId="1BC62F12" w:rsidR="00326EFD" w:rsidRPr="008D44A7" w:rsidRDefault="00326EFD" w:rsidP="00326EFD">
      <w:pPr>
        <w:tabs>
          <w:tab w:val="left" w:pos="6248"/>
        </w:tabs>
        <w:spacing w:after="0"/>
        <w:ind w:left="0"/>
        <w:jc w:val="left"/>
        <w:rPr>
          <w:color w:val="FF0000"/>
          <w:sz w:val="21"/>
          <w:szCs w:val="21"/>
          <w:lang w:val="ro-RO"/>
        </w:rPr>
      </w:pPr>
    </w:p>
    <w:p w14:paraId="646D308E" w14:textId="77777777" w:rsidR="00326EFD" w:rsidRPr="008D44A7" w:rsidRDefault="00326EFD" w:rsidP="00326EFD">
      <w:pPr>
        <w:tabs>
          <w:tab w:val="left" w:pos="6248"/>
        </w:tabs>
        <w:spacing w:after="0"/>
        <w:ind w:left="0"/>
        <w:jc w:val="left"/>
        <w:rPr>
          <w:color w:val="FF0000"/>
          <w:sz w:val="21"/>
          <w:szCs w:val="21"/>
          <w:lang w:val="ro-RO"/>
        </w:rPr>
      </w:pPr>
    </w:p>
    <w:tbl>
      <w:tblPr>
        <w:tblW w:w="9652"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1"/>
        <w:gridCol w:w="2206"/>
        <w:gridCol w:w="1191"/>
        <w:gridCol w:w="1377"/>
        <w:gridCol w:w="1377"/>
        <w:gridCol w:w="1440"/>
      </w:tblGrid>
      <w:tr w:rsidR="00326EFD" w:rsidRPr="008D44A7" w14:paraId="0092B1BC" w14:textId="77777777" w:rsidTr="00326EFD">
        <w:trPr>
          <w:trHeight w:val="203"/>
        </w:trPr>
        <w:tc>
          <w:tcPr>
            <w:tcW w:w="0" w:type="auto"/>
            <w:tcBorders>
              <w:top w:val="single" w:sz="4" w:space="0" w:color="auto"/>
              <w:left w:val="single" w:sz="4" w:space="0" w:color="auto"/>
              <w:bottom w:val="single" w:sz="4" w:space="0" w:color="auto"/>
              <w:right w:val="single" w:sz="4" w:space="0" w:color="auto"/>
            </w:tcBorders>
          </w:tcPr>
          <w:p w14:paraId="4BECA3C8" w14:textId="77777777" w:rsidR="00326EFD" w:rsidRPr="008D44A7" w:rsidRDefault="00326EFD">
            <w:pPr>
              <w:tabs>
                <w:tab w:val="left" w:pos="7740"/>
              </w:tabs>
              <w:ind w:left="0" w:right="140"/>
              <w:jc w:val="center"/>
              <w:rPr>
                <w:rFonts w:eastAsia="Times New Roman" w:cs="Arial"/>
                <w:b/>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hideMark/>
          </w:tcPr>
          <w:p w14:paraId="50541496" w14:textId="77777777" w:rsidR="00326EFD" w:rsidRPr="008D44A7" w:rsidRDefault="00326EFD">
            <w:pPr>
              <w:tabs>
                <w:tab w:val="left" w:pos="7740"/>
              </w:tabs>
              <w:ind w:left="0" w:right="140"/>
              <w:jc w:val="center"/>
              <w:rPr>
                <w:rFonts w:eastAsia="Times New Roman" w:cs="Arial"/>
                <w:b/>
                <w:i/>
                <w:sz w:val="18"/>
                <w:szCs w:val="18"/>
                <w:lang w:val="ro-RO" w:eastAsia="ro-RO"/>
              </w:rPr>
            </w:pPr>
            <w:r w:rsidRPr="008D44A7">
              <w:rPr>
                <w:rFonts w:eastAsia="Times New Roman" w:cs="Arial"/>
                <w:b/>
                <w:i/>
                <w:sz w:val="18"/>
                <w:szCs w:val="18"/>
                <w:lang w:val="ro-RO" w:eastAsia="ro-RO"/>
              </w:rPr>
              <w:t>Prenume NUME</w:t>
            </w:r>
          </w:p>
        </w:tc>
        <w:tc>
          <w:tcPr>
            <w:tcW w:w="0" w:type="auto"/>
            <w:tcBorders>
              <w:top w:val="single" w:sz="4" w:space="0" w:color="auto"/>
              <w:left w:val="single" w:sz="4" w:space="0" w:color="auto"/>
              <w:bottom w:val="single" w:sz="4" w:space="0" w:color="auto"/>
              <w:right w:val="single" w:sz="4" w:space="0" w:color="auto"/>
            </w:tcBorders>
            <w:hideMark/>
          </w:tcPr>
          <w:p w14:paraId="44A68BAB" w14:textId="77777777" w:rsidR="00326EFD" w:rsidRPr="008D44A7" w:rsidRDefault="00326EFD">
            <w:pPr>
              <w:tabs>
                <w:tab w:val="left" w:pos="7740"/>
              </w:tabs>
              <w:ind w:left="0" w:right="140"/>
              <w:jc w:val="center"/>
              <w:rPr>
                <w:rFonts w:eastAsia="Times New Roman" w:cs="Arial"/>
                <w:b/>
                <w:i/>
                <w:sz w:val="18"/>
                <w:szCs w:val="18"/>
                <w:lang w:val="ro-RO" w:eastAsia="ro-RO"/>
              </w:rPr>
            </w:pPr>
            <w:proofErr w:type="spellStart"/>
            <w:r w:rsidRPr="008D44A7">
              <w:rPr>
                <w:rFonts w:eastAsia="Times New Roman" w:cs="Arial"/>
                <w:b/>
                <w:i/>
                <w:sz w:val="18"/>
                <w:szCs w:val="18"/>
                <w:lang w:val="ro-RO" w:eastAsia="ro-RO"/>
              </w:rPr>
              <w:t>Funcţia</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4448FC68" w14:textId="77777777" w:rsidR="00326EFD" w:rsidRPr="008D44A7" w:rsidRDefault="00326EFD">
            <w:pPr>
              <w:tabs>
                <w:tab w:val="left" w:pos="7740"/>
              </w:tabs>
              <w:ind w:left="0" w:right="140"/>
              <w:jc w:val="center"/>
              <w:rPr>
                <w:rFonts w:eastAsia="Times New Roman" w:cs="Arial"/>
                <w:b/>
                <w:i/>
                <w:sz w:val="18"/>
                <w:szCs w:val="18"/>
                <w:lang w:val="ro-RO" w:eastAsia="ro-RO"/>
              </w:rPr>
            </w:pPr>
            <w:r w:rsidRPr="008D44A7">
              <w:rPr>
                <w:rFonts w:eastAsia="Times New Roman" w:cs="Arial"/>
                <w:b/>
                <w:i/>
                <w:sz w:val="18"/>
                <w:szCs w:val="18"/>
                <w:lang w:val="ro-RO" w:eastAsia="ro-RO"/>
              </w:rPr>
              <w:t>Serviciul</w:t>
            </w:r>
          </w:p>
        </w:tc>
        <w:tc>
          <w:tcPr>
            <w:tcW w:w="1377" w:type="dxa"/>
            <w:tcBorders>
              <w:top w:val="single" w:sz="4" w:space="0" w:color="auto"/>
              <w:left w:val="single" w:sz="4" w:space="0" w:color="auto"/>
              <w:bottom w:val="single" w:sz="4" w:space="0" w:color="auto"/>
              <w:right w:val="single" w:sz="4" w:space="0" w:color="auto"/>
            </w:tcBorders>
            <w:hideMark/>
          </w:tcPr>
          <w:p w14:paraId="3F080117" w14:textId="77777777" w:rsidR="00326EFD" w:rsidRPr="008D44A7" w:rsidRDefault="00326EFD">
            <w:pPr>
              <w:tabs>
                <w:tab w:val="left" w:pos="7740"/>
              </w:tabs>
              <w:ind w:left="0" w:right="140"/>
              <w:jc w:val="center"/>
              <w:rPr>
                <w:rFonts w:eastAsia="Times New Roman" w:cs="Arial"/>
                <w:b/>
                <w:i/>
                <w:sz w:val="18"/>
                <w:szCs w:val="18"/>
                <w:lang w:val="ro-RO" w:eastAsia="ro-RO"/>
              </w:rPr>
            </w:pPr>
            <w:r w:rsidRPr="008D44A7">
              <w:rPr>
                <w:rFonts w:eastAsia="Times New Roman" w:cs="Arial"/>
                <w:b/>
                <w:i/>
                <w:sz w:val="18"/>
                <w:szCs w:val="18"/>
                <w:lang w:val="ro-RO" w:eastAsia="ro-RO"/>
              </w:rPr>
              <w:t>Data</w:t>
            </w:r>
          </w:p>
        </w:tc>
        <w:tc>
          <w:tcPr>
            <w:tcW w:w="1440" w:type="dxa"/>
            <w:tcBorders>
              <w:top w:val="single" w:sz="4" w:space="0" w:color="auto"/>
              <w:left w:val="single" w:sz="4" w:space="0" w:color="auto"/>
              <w:bottom w:val="single" w:sz="4" w:space="0" w:color="auto"/>
              <w:right w:val="single" w:sz="4" w:space="0" w:color="auto"/>
            </w:tcBorders>
            <w:hideMark/>
          </w:tcPr>
          <w:p w14:paraId="311EAAFE" w14:textId="77777777" w:rsidR="00326EFD" w:rsidRPr="008D44A7" w:rsidRDefault="00326EFD">
            <w:pPr>
              <w:tabs>
                <w:tab w:val="left" w:pos="7740"/>
              </w:tabs>
              <w:ind w:left="0" w:right="140"/>
              <w:jc w:val="center"/>
              <w:rPr>
                <w:rFonts w:eastAsia="Times New Roman" w:cs="Arial"/>
                <w:b/>
                <w:i/>
                <w:sz w:val="18"/>
                <w:szCs w:val="18"/>
                <w:lang w:val="ro-RO" w:eastAsia="ro-RO"/>
              </w:rPr>
            </w:pPr>
            <w:r w:rsidRPr="008D44A7">
              <w:rPr>
                <w:rFonts w:eastAsia="Times New Roman" w:cs="Arial"/>
                <w:b/>
                <w:i/>
                <w:sz w:val="18"/>
                <w:szCs w:val="18"/>
                <w:lang w:val="ro-RO" w:eastAsia="ro-RO"/>
              </w:rPr>
              <w:t>Semnătură</w:t>
            </w:r>
          </w:p>
        </w:tc>
      </w:tr>
      <w:tr w:rsidR="00326EFD" w:rsidRPr="008D44A7" w14:paraId="15443343" w14:textId="77777777" w:rsidTr="005D1796">
        <w:trPr>
          <w:trHeight w:val="381"/>
        </w:trPr>
        <w:tc>
          <w:tcPr>
            <w:tcW w:w="0" w:type="auto"/>
            <w:tcBorders>
              <w:top w:val="single" w:sz="4" w:space="0" w:color="auto"/>
              <w:left w:val="single" w:sz="4" w:space="0" w:color="auto"/>
              <w:bottom w:val="single" w:sz="4" w:space="0" w:color="auto"/>
              <w:right w:val="single" w:sz="4" w:space="0" w:color="auto"/>
            </w:tcBorders>
            <w:hideMark/>
          </w:tcPr>
          <w:p w14:paraId="16B93C83" w14:textId="77777777" w:rsidR="00326EFD" w:rsidRPr="008D44A7" w:rsidRDefault="00326EFD">
            <w:pPr>
              <w:tabs>
                <w:tab w:val="left" w:pos="7740"/>
              </w:tabs>
              <w:spacing w:after="0"/>
              <w:ind w:left="0" w:right="140"/>
              <w:jc w:val="left"/>
              <w:rPr>
                <w:rFonts w:eastAsia="Times New Roman" w:cs="Arial"/>
                <w:b/>
                <w:sz w:val="18"/>
                <w:szCs w:val="18"/>
                <w:lang w:val="ro-RO" w:eastAsia="ro-RO"/>
              </w:rPr>
            </w:pPr>
            <w:r w:rsidRPr="008D44A7">
              <w:rPr>
                <w:rFonts w:eastAsia="Times New Roman" w:cs="Arial"/>
                <w:b/>
                <w:sz w:val="18"/>
                <w:szCs w:val="18"/>
                <w:lang w:val="ro-RO" w:eastAsia="ro-RO"/>
              </w:rPr>
              <w:t>Avizat:</w:t>
            </w:r>
          </w:p>
        </w:tc>
        <w:tc>
          <w:tcPr>
            <w:tcW w:w="0" w:type="auto"/>
            <w:tcBorders>
              <w:top w:val="single" w:sz="4" w:space="0" w:color="auto"/>
              <w:left w:val="single" w:sz="4" w:space="0" w:color="auto"/>
              <w:bottom w:val="single" w:sz="4" w:space="0" w:color="auto"/>
              <w:right w:val="single" w:sz="4" w:space="0" w:color="auto"/>
            </w:tcBorders>
          </w:tcPr>
          <w:p w14:paraId="5B531E71" w14:textId="0CC9EE67" w:rsidR="00326EFD" w:rsidRPr="008D44A7" w:rsidRDefault="005D1796" w:rsidP="005D1796">
            <w:pPr>
              <w:tabs>
                <w:tab w:val="left" w:pos="7740"/>
              </w:tabs>
              <w:spacing w:after="0"/>
              <w:ind w:left="0" w:right="140"/>
              <w:jc w:val="left"/>
              <w:rPr>
                <w:rFonts w:eastAsia="Times New Roman" w:cs="Arial"/>
                <w:sz w:val="18"/>
                <w:szCs w:val="18"/>
                <w:lang w:val="ro-RO" w:eastAsia="ro-RO"/>
              </w:rPr>
            </w:pPr>
            <w:r w:rsidRPr="005D1796">
              <w:rPr>
                <w:rFonts w:eastAsia="Times New Roman" w:cs="Arial"/>
                <w:sz w:val="18"/>
                <w:szCs w:val="18"/>
                <w:lang w:val="ro-RO" w:eastAsia="ro-RO"/>
              </w:rPr>
              <w:t>Eduard Gabriel LEVAI</w:t>
            </w:r>
          </w:p>
        </w:tc>
        <w:tc>
          <w:tcPr>
            <w:tcW w:w="0" w:type="auto"/>
            <w:tcBorders>
              <w:top w:val="single" w:sz="4" w:space="0" w:color="auto"/>
              <w:left w:val="single" w:sz="4" w:space="0" w:color="auto"/>
              <w:bottom w:val="single" w:sz="4" w:space="0" w:color="auto"/>
              <w:right w:val="single" w:sz="4" w:space="0" w:color="auto"/>
            </w:tcBorders>
          </w:tcPr>
          <w:p w14:paraId="1EC3CAE1" w14:textId="47C42160" w:rsidR="00326EFD" w:rsidRPr="008D44A7" w:rsidRDefault="005D1796">
            <w:pPr>
              <w:tabs>
                <w:tab w:val="left" w:pos="7740"/>
              </w:tabs>
              <w:spacing w:after="0"/>
              <w:ind w:left="0" w:right="140"/>
              <w:jc w:val="left"/>
              <w:rPr>
                <w:rFonts w:eastAsia="Times New Roman" w:cs="Arial"/>
                <w:sz w:val="18"/>
                <w:szCs w:val="18"/>
                <w:lang w:val="ro-RO" w:eastAsia="ro-RO"/>
              </w:rPr>
            </w:pPr>
            <w:r>
              <w:rPr>
                <w:rFonts w:eastAsia="Times New Roman" w:cs="Arial"/>
                <w:sz w:val="18"/>
                <w:szCs w:val="18"/>
                <w:lang w:val="ro-RO" w:eastAsia="ro-RO"/>
              </w:rPr>
              <w:t>Șef serviciu</w:t>
            </w:r>
          </w:p>
        </w:tc>
        <w:tc>
          <w:tcPr>
            <w:tcW w:w="0" w:type="auto"/>
            <w:tcBorders>
              <w:top w:val="single" w:sz="4" w:space="0" w:color="auto"/>
              <w:left w:val="single" w:sz="4" w:space="0" w:color="auto"/>
              <w:bottom w:val="single" w:sz="4" w:space="0" w:color="auto"/>
              <w:right w:val="single" w:sz="4" w:space="0" w:color="auto"/>
            </w:tcBorders>
          </w:tcPr>
          <w:p w14:paraId="584AD23C" w14:textId="7919DCC0" w:rsidR="00326EFD" w:rsidRPr="008D44A7" w:rsidRDefault="005D1796">
            <w:pPr>
              <w:tabs>
                <w:tab w:val="left" w:pos="7740"/>
              </w:tabs>
              <w:spacing w:after="0"/>
              <w:ind w:left="0" w:right="140"/>
              <w:jc w:val="left"/>
              <w:rPr>
                <w:rFonts w:eastAsia="Times New Roman" w:cs="Arial"/>
                <w:sz w:val="18"/>
                <w:szCs w:val="18"/>
                <w:lang w:val="ro-RO" w:eastAsia="ro-RO"/>
              </w:rPr>
            </w:pPr>
            <w:r>
              <w:rPr>
                <w:rFonts w:eastAsia="Times New Roman" w:cs="Arial"/>
                <w:sz w:val="18"/>
                <w:szCs w:val="18"/>
                <w:lang w:val="ro-RO" w:eastAsia="ro-RO"/>
              </w:rPr>
              <w:t>S.J.C.R</w:t>
            </w:r>
          </w:p>
        </w:tc>
        <w:tc>
          <w:tcPr>
            <w:tcW w:w="1377" w:type="dxa"/>
            <w:tcBorders>
              <w:top w:val="single" w:sz="4" w:space="0" w:color="auto"/>
              <w:left w:val="single" w:sz="4" w:space="0" w:color="auto"/>
              <w:bottom w:val="single" w:sz="4" w:space="0" w:color="auto"/>
              <w:right w:val="single" w:sz="4" w:space="0" w:color="auto"/>
            </w:tcBorders>
          </w:tcPr>
          <w:p w14:paraId="49701FFD" w14:textId="2F87896C" w:rsidR="00326EFD" w:rsidRPr="008D44A7" w:rsidRDefault="005D1796" w:rsidP="005D1796">
            <w:pPr>
              <w:tabs>
                <w:tab w:val="left" w:pos="7740"/>
              </w:tabs>
              <w:spacing w:after="0"/>
              <w:ind w:left="0" w:right="70"/>
              <w:jc w:val="right"/>
              <w:rPr>
                <w:rFonts w:eastAsia="Times New Roman" w:cs="Arial"/>
                <w:sz w:val="18"/>
                <w:szCs w:val="18"/>
                <w:lang w:val="ro-RO" w:eastAsia="ro-RO"/>
              </w:rPr>
            </w:pPr>
            <w:r>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6D87FEBB" w14:textId="77777777" w:rsidR="00326EFD" w:rsidRPr="008D44A7" w:rsidRDefault="00326EFD">
            <w:pPr>
              <w:tabs>
                <w:tab w:val="left" w:pos="7740"/>
              </w:tabs>
              <w:spacing w:after="0"/>
              <w:ind w:left="0" w:right="140"/>
              <w:jc w:val="left"/>
              <w:rPr>
                <w:rFonts w:eastAsia="Times New Roman" w:cs="Arial"/>
                <w:b/>
                <w:i/>
                <w:sz w:val="18"/>
                <w:szCs w:val="18"/>
                <w:lang w:val="ro-RO" w:eastAsia="ro-RO"/>
              </w:rPr>
            </w:pPr>
          </w:p>
        </w:tc>
      </w:tr>
      <w:tr w:rsidR="005D1796" w:rsidRPr="008D44A7" w14:paraId="0BD7B5E8" w14:textId="77777777" w:rsidTr="005D1796">
        <w:trPr>
          <w:trHeight w:val="144"/>
        </w:trPr>
        <w:tc>
          <w:tcPr>
            <w:tcW w:w="0" w:type="auto"/>
            <w:tcBorders>
              <w:top w:val="single" w:sz="4" w:space="0" w:color="auto"/>
              <w:left w:val="single" w:sz="4" w:space="0" w:color="auto"/>
              <w:bottom w:val="single" w:sz="4" w:space="0" w:color="auto"/>
              <w:right w:val="single" w:sz="4" w:space="0" w:color="auto"/>
            </w:tcBorders>
            <w:hideMark/>
          </w:tcPr>
          <w:p w14:paraId="746F5765" w14:textId="77777777" w:rsidR="005D1796" w:rsidRPr="008D44A7" w:rsidRDefault="005D1796" w:rsidP="005D1796">
            <w:pPr>
              <w:tabs>
                <w:tab w:val="left" w:pos="7740"/>
              </w:tabs>
              <w:ind w:left="0" w:right="140"/>
              <w:jc w:val="left"/>
              <w:rPr>
                <w:rFonts w:eastAsia="Times New Roman" w:cs="Arial"/>
                <w:b/>
                <w:sz w:val="18"/>
                <w:szCs w:val="18"/>
                <w:lang w:val="ro-RO" w:eastAsia="ro-RO"/>
              </w:rPr>
            </w:pPr>
            <w:r w:rsidRPr="008D44A7">
              <w:rPr>
                <w:rFonts w:eastAsia="Times New Roman" w:cs="Arial"/>
                <w:b/>
                <w:sz w:val="18"/>
                <w:szCs w:val="18"/>
                <w:lang w:val="ro-RO" w:eastAsia="ro-RO"/>
              </w:rPr>
              <w:t>Avizat:</w:t>
            </w:r>
          </w:p>
        </w:tc>
        <w:tc>
          <w:tcPr>
            <w:tcW w:w="0" w:type="auto"/>
            <w:tcBorders>
              <w:top w:val="single" w:sz="4" w:space="0" w:color="auto"/>
              <w:left w:val="single" w:sz="4" w:space="0" w:color="auto"/>
              <w:bottom w:val="single" w:sz="4" w:space="0" w:color="auto"/>
              <w:right w:val="single" w:sz="4" w:space="0" w:color="auto"/>
            </w:tcBorders>
          </w:tcPr>
          <w:p w14:paraId="6E78B786" w14:textId="247D16B7" w:rsidR="005D1796" w:rsidRPr="008D44A7" w:rsidRDefault="005D1796" w:rsidP="005D1796">
            <w:pPr>
              <w:tabs>
                <w:tab w:val="left" w:pos="7740"/>
              </w:tabs>
              <w:ind w:left="0" w:right="140"/>
              <w:jc w:val="left"/>
              <w:rPr>
                <w:rFonts w:eastAsia="Times New Roman" w:cs="Arial"/>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tcPr>
          <w:p w14:paraId="28257702" w14:textId="5FBE5984" w:rsidR="005D1796" w:rsidRPr="008D44A7" w:rsidRDefault="005D1796" w:rsidP="005D1796">
            <w:pPr>
              <w:tabs>
                <w:tab w:val="left" w:pos="7740"/>
              </w:tabs>
              <w:ind w:left="0" w:right="140"/>
              <w:jc w:val="left"/>
              <w:rPr>
                <w:rFonts w:eastAsia="Times New Roman" w:cs="Arial"/>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tcPr>
          <w:p w14:paraId="40534DC9" w14:textId="43CB0CFF" w:rsidR="005D1796" w:rsidRPr="008D44A7" w:rsidRDefault="005D1796" w:rsidP="005D1796">
            <w:pPr>
              <w:tabs>
                <w:tab w:val="left" w:pos="7740"/>
              </w:tabs>
              <w:ind w:left="0" w:right="140"/>
              <w:jc w:val="left"/>
              <w:rPr>
                <w:rFonts w:eastAsia="Times New Roman" w:cs="Arial"/>
                <w:sz w:val="18"/>
                <w:szCs w:val="18"/>
                <w:lang w:val="ro-RO" w:eastAsia="ro-RO"/>
              </w:rPr>
            </w:pPr>
          </w:p>
        </w:tc>
        <w:tc>
          <w:tcPr>
            <w:tcW w:w="1377" w:type="dxa"/>
            <w:tcBorders>
              <w:top w:val="single" w:sz="4" w:space="0" w:color="auto"/>
              <w:left w:val="single" w:sz="4" w:space="0" w:color="auto"/>
              <w:bottom w:val="single" w:sz="4" w:space="0" w:color="auto"/>
              <w:right w:val="single" w:sz="4" w:space="0" w:color="auto"/>
            </w:tcBorders>
          </w:tcPr>
          <w:p w14:paraId="56DBEB7D" w14:textId="6013A024" w:rsidR="005D1796" w:rsidRPr="008D44A7" w:rsidRDefault="005D1796" w:rsidP="005D1796">
            <w:pPr>
              <w:tabs>
                <w:tab w:val="left" w:pos="7740"/>
              </w:tabs>
              <w:ind w:left="0" w:right="70"/>
              <w:jc w:val="right"/>
              <w:rPr>
                <w:rFonts w:eastAsia="Times New Roman" w:cs="Arial"/>
                <w:sz w:val="18"/>
                <w:szCs w:val="18"/>
                <w:lang w:val="ro-RO" w:eastAsia="ro-RO"/>
              </w:rPr>
            </w:pPr>
            <w:r w:rsidRPr="001F30CF">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4DE60196" w14:textId="77777777" w:rsidR="005D1796" w:rsidRPr="008D44A7" w:rsidRDefault="005D1796" w:rsidP="005D1796">
            <w:pPr>
              <w:tabs>
                <w:tab w:val="left" w:pos="7740"/>
              </w:tabs>
              <w:ind w:left="0" w:right="140"/>
              <w:jc w:val="left"/>
              <w:rPr>
                <w:rFonts w:eastAsia="Times New Roman" w:cs="Arial"/>
                <w:b/>
                <w:i/>
                <w:sz w:val="18"/>
                <w:szCs w:val="18"/>
                <w:lang w:val="ro-RO" w:eastAsia="ro-RO"/>
              </w:rPr>
            </w:pPr>
          </w:p>
        </w:tc>
      </w:tr>
      <w:tr w:rsidR="005D1796" w:rsidRPr="008D44A7" w14:paraId="1D4B4FCD" w14:textId="77777777" w:rsidTr="005D1796">
        <w:trPr>
          <w:trHeight w:val="144"/>
        </w:trPr>
        <w:tc>
          <w:tcPr>
            <w:tcW w:w="0" w:type="auto"/>
            <w:tcBorders>
              <w:top w:val="single" w:sz="4" w:space="0" w:color="auto"/>
              <w:left w:val="single" w:sz="4" w:space="0" w:color="auto"/>
              <w:bottom w:val="single" w:sz="4" w:space="0" w:color="auto"/>
              <w:right w:val="single" w:sz="4" w:space="0" w:color="auto"/>
            </w:tcBorders>
            <w:hideMark/>
          </w:tcPr>
          <w:p w14:paraId="6D6A33A9" w14:textId="77777777" w:rsidR="005D1796" w:rsidRPr="008D44A7" w:rsidRDefault="005D1796" w:rsidP="005D1796">
            <w:pPr>
              <w:tabs>
                <w:tab w:val="left" w:pos="7740"/>
              </w:tabs>
              <w:ind w:left="0" w:right="140"/>
              <w:jc w:val="left"/>
              <w:rPr>
                <w:rFonts w:eastAsia="Times New Roman" w:cs="Arial"/>
                <w:b/>
                <w:sz w:val="18"/>
                <w:szCs w:val="18"/>
                <w:lang w:val="ro-RO" w:eastAsia="ro-RO"/>
              </w:rPr>
            </w:pPr>
            <w:r w:rsidRPr="008D44A7">
              <w:rPr>
                <w:rFonts w:eastAsia="Times New Roman" w:cs="Arial"/>
                <w:b/>
                <w:sz w:val="18"/>
                <w:szCs w:val="18"/>
                <w:lang w:val="ro-RO" w:eastAsia="ro-RO"/>
              </w:rPr>
              <w:t>Avizat:</w:t>
            </w:r>
          </w:p>
        </w:tc>
        <w:tc>
          <w:tcPr>
            <w:tcW w:w="0" w:type="auto"/>
            <w:tcBorders>
              <w:top w:val="single" w:sz="4" w:space="0" w:color="auto"/>
              <w:left w:val="single" w:sz="4" w:space="0" w:color="auto"/>
              <w:bottom w:val="single" w:sz="4" w:space="0" w:color="auto"/>
              <w:right w:val="single" w:sz="4" w:space="0" w:color="auto"/>
            </w:tcBorders>
            <w:hideMark/>
          </w:tcPr>
          <w:p w14:paraId="1E4CC4F2" w14:textId="09DA885C" w:rsidR="005D1796" w:rsidRPr="008D44A7" w:rsidRDefault="005D1796" w:rsidP="005D1796">
            <w:pPr>
              <w:tabs>
                <w:tab w:val="left" w:pos="7740"/>
              </w:tabs>
              <w:ind w:left="-2" w:right="140" w:firstLine="2"/>
              <w:jc w:val="left"/>
              <w:rPr>
                <w:rFonts w:eastAsia="Times New Roman" w:cs="Arial"/>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hideMark/>
          </w:tcPr>
          <w:p w14:paraId="022C36C8" w14:textId="77777777" w:rsidR="005D1796" w:rsidRPr="008D44A7" w:rsidRDefault="005D1796" w:rsidP="005D1796">
            <w:pPr>
              <w:tabs>
                <w:tab w:val="left" w:pos="7740"/>
              </w:tabs>
              <w:ind w:left="0" w:right="140"/>
              <w:jc w:val="left"/>
              <w:rPr>
                <w:rFonts w:eastAsia="Times New Roman" w:cs="Arial"/>
                <w:sz w:val="18"/>
                <w:szCs w:val="18"/>
                <w:lang w:val="ro-RO" w:eastAsia="ro-RO"/>
              </w:rPr>
            </w:pPr>
            <w:r w:rsidRPr="008D44A7">
              <w:rPr>
                <w:rFonts w:eastAsia="Times New Roman" w:cs="Arial"/>
                <w:sz w:val="18"/>
                <w:szCs w:val="18"/>
                <w:lang w:val="ro-RO" w:eastAsia="ro-RO"/>
              </w:rPr>
              <w:t>Director</w:t>
            </w:r>
          </w:p>
        </w:tc>
        <w:tc>
          <w:tcPr>
            <w:tcW w:w="0" w:type="auto"/>
            <w:tcBorders>
              <w:top w:val="single" w:sz="4" w:space="0" w:color="auto"/>
              <w:left w:val="single" w:sz="4" w:space="0" w:color="auto"/>
              <w:bottom w:val="single" w:sz="4" w:space="0" w:color="auto"/>
              <w:right w:val="single" w:sz="4" w:space="0" w:color="auto"/>
            </w:tcBorders>
            <w:hideMark/>
          </w:tcPr>
          <w:p w14:paraId="753E5957" w14:textId="77777777" w:rsidR="005D1796" w:rsidRPr="008D44A7" w:rsidRDefault="005D1796" w:rsidP="005D1796">
            <w:pPr>
              <w:tabs>
                <w:tab w:val="left" w:pos="7740"/>
              </w:tabs>
              <w:ind w:left="0" w:right="140"/>
              <w:jc w:val="left"/>
              <w:rPr>
                <w:rFonts w:eastAsia="Times New Roman" w:cs="Arial"/>
                <w:sz w:val="18"/>
                <w:szCs w:val="18"/>
                <w:lang w:val="ro-RO" w:eastAsia="ro-RO"/>
              </w:rPr>
            </w:pPr>
            <w:r w:rsidRPr="008D44A7">
              <w:rPr>
                <w:sz w:val="18"/>
                <w:szCs w:val="18"/>
                <w:lang w:val="ro-RO"/>
              </w:rPr>
              <w:t>D.I.A.B.</w:t>
            </w:r>
          </w:p>
        </w:tc>
        <w:tc>
          <w:tcPr>
            <w:tcW w:w="1377" w:type="dxa"/>
            <w:tcBorders>
              <w:top w:val="single" w:sz="4" w:space="0" w:color="auto"/>
              <w:left w:val="single" w:sz="4" w:space="0" w:color="auto"/>
              <w:bottom w:val="single" w:sz="4" w:space="0" w:color="auto"/>
              <w:right w:val="single" w:sz="4" w:space="0" w:color="auto"/>
            </w:tcBorders>
          </w:tcPr>
          <w:p w14:paraId="73F651C5" w14:textId="6BF366EF" w:rsidR="005D1796" w:rsidRPr="008D44A7" w:rsidRDefault="005D1796" w:rsidP="005D1796">
            <w:pPr>
              <w:tabs>
                <w:tab w:val="left" w:pos="7740"/>
              </w:tabs>
              <w:ind w:left="0" w:right="70"/>
              <w:jc w:val="right"/>
              <w:rPr>
                <w:rFonts w:eastAsia="Times New Roman" w:cs="Arial"/>
                <w:sz w:val="18"/>
                <w:szCs w:val="18"/>
                <w:lang w:val="ro-RO" w:eastAsia="ro-RO"/>
              </w:rPr>
            </w:pPr>
            <w:r w:rsidRPr="001F30CF">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4BABEA60" w14:textId="77777777" w:rsidR="005D1796" w:rsidRPr="008D44A7" w:rsidRDefault="005D1796" w:rsidP="005D1796">
            <w:pPr>
              <w:tabs>
                <w:tab w:val="left" w:pos="7740"/>
              </w:tabs>
              <w:ind w:left="0" w:right="140"/>
              <w:jc w:val="left"/>
              <w:rPr>
                <w:rFonts w:eastAsia="Times New Roman" w:cs="Arial"/>
                <w:b/>
                <w:i/>
                <w:sz w:val="18"/>
                <w:szCs w:val="18"/>
                <w:lang w:val="ro-RO" w:eastAsia="ro-RO"/>
              </w:rPr>
            </w:pPr>
          </w:p>
        </w:tc>
      </w:tr>
      <w:tr w:rsidR="005D1796" w:rsidRPr="008D44A7" w14:paraId="65A1BF37" w14:textId="77777777" w:rsidTr="005D1796">
        <w:trPr>
          <w:trHeight w:val="300"/>
        </w:trPr>
        <w:tc>
          <w:tcPr>
            <w:tcW w:w="0" w:type="auto"/>
            <w:vMerge w:val="restart"/>
            <w:tcBorders>
              <w:top w:val="single" w:sz="4" w:space="0" w:color="auto"/>
              <w:left w:val="single" w:sz="4" w:space="0" w:color="auto"/>
              <w:bottom w:val="single" w:sz="4" w:space="0" w:color="auto"/>
              <w:right w:val="single" w:sz="4" w:space="0" w:color="auto"/>
            </w:tcBorders>
            <w:hideMark/>
          </w:tcPr>
          <w:p w14:paraId="4FAA61B2" w14:textId="77777777" w:rsidR="005D1796" w:rsidRPr="008D44A7" w:rsidRDefault="005D1796" w:rsidP="005D1796">
            <w:pPr>
              <w:tabs>
                <w:tab w:val="left" w:pos="7740"/>
              </w:tabs>
              <w:spacing w:after="0"/>
              <w:ind w:left="0" w:right="140"/>
              <w:jc w:val="left"/>
              <w:rPr>
                <w:rFonts w:eastAsia="Times New Roman" w:cs="Arial"/>
                <w:b/>
                <w:sz w:val="18"/>
                <w:szCs w:val="18"/>
                <w:lang w:val="ro-RO" w:eastAsia="ro-RO"/>
              </w:rPr>
            </w:pPr>
            <w:r w:rsidRPr="008D44A7">
              <w:rPr>
                <w:rFonts w:eastAsia="Times New Roman" w:cs="Arial"/>
                <w:b/>
                <w:sz w:val="18"/>
                <w:szCs w:val="18"/>
                <w:lang w:val="ro-RO" w:eastAsia="ro-RO"/>
              </w:rPr>
              <w:t>Întocmit:</w:t>
            </w:r>
          </w:p>
          <w:p w14:paraId="5672BB7C" w14:textId="77777777" w:rsidR="005D1796" w:rsidRPr="008D44A7" w:rsidRDefault="005D1796" w:rsidP="005D1796">
            <w:pPr>
              <w:tabs>
                <w:tab w:val="left" w:pos="7740"/>
              </w:tabs>
              <w:spacing w:after="0"/>
              <w:ind w:left="0" w:right="140"/>
              <w:jc w:val="left"/>
              <w:rPr>
                <w:rFonts w:eastAsia="Times New Roman" w:cs="Arial"/>
                <w:b/>
                <w:sz w:val="18"/>
                <w:szCs w:val="18"/>
                <w:lang w:val="ro-RO" w:eastAsia="ro-RO"/>
              </w:rPr>
            </w:pPr>
            <w:r w:rsidRPr="008D44A7">
              <w:rPr>
                <w:rFonts w:eastAsia="Times New Roman" w:cs="Arial"/>
                <w:b/>
                <w:sz w:val="18"/>
                <w:szCs w:val="18"/>
                <w:lang w:val="ro-RO" w:eastAsia="ro-RO"/>
              </w:rPr>
              <w:t>(comisia de valorificare)</w:t>
            </w:r>
          </w:p>
        </w:tc>
        <w:tc>
          <w:tcPr>
            <w:tcW w:w="0" w:type="auto"/>
            <w:tcBorders>
              <w:top w:val="single" w:sz="4" w:space="0" w:color="auto"/>
              <w:left w:val="single" w:sz="4" w:space="0" w:color="auto"/>
              <w:bottom w:val="single" w:sz="4" w:space="0" w:color="auto"/>
              <w:right w:val="single" w:sz="4" w:space="0" w:color="auto"/>
            </w:tcBorders>
            <w:hideMark/>
          </w:tcPr>
          <w:p w14:paraId="0A8F6B60" w14:textId="4060A6FA"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5D1796">
              <w:rPr>
                <w:rFonts w:eastAsia="Times New Roman" w:cs="Arial"/>
                <w:sz w:val="18"/>
                <w:szCs w:val="18"/>
                <w:lang w:val="ro-RO" w:eastAsia="ro-RO"/>
              </w:rPr>
              <w:t>Dana</w:t>
            </w:r>
            <w:r>
              <w:rPr>
                <w:rFonts w:eastAsia="Times New Roman" w:cs="Arial"/>
                <w:sz w:val="18"/>
                <w:szCs w:val="18"/>
                <w:lang w:val="ro-RO" w:eastAsia="ro-RO"/>
              </w:rPr>
              <w:t xml:space="preserve"> </w:t>
            </w:r>
            <w:r w:rsidRPr="005D1796">
              <w:rPr>
                <w:rFonts w:eastAsia="Times New Roman" w:cs="Arial"/>
                <w:sz w:val="18"/>
                <w:szCs w:val="18"/>
                <w:lang w:val="ro-RO" w:eastAsia="ro-RO"/>
              </w:rPr>
              <w:t>DOBO</w:t>
            </w:r>
            <w:r w:rsidR="00506D72">
              <w:rPr>
                <w:rFonts w:eastAsia="Times New Roman" w:cs="Arial"/>
                <w:sz w:val="18"/>
                <w:szCs w:val="18"/>
                <w:lang w:val="ro-RO" w:eastAsia="ro-RO"/>
              </w:rPr>
              <w:t>Ș</w:t>
            </w:r>
            <w:r w:rsidRPr="005D1796">
              <w:rPr>
                <w:rFonts w:eastAsia="Times New Roman" w:cs="Arial"/>
                <w:sz w:val="18"/>
                <w:szCs w:val="18"/>
                <w:lang w:val="ro-RO" w:eastAsia="ro-RO"/>
              </w:rPr>
              <w:t>-COM</w:t>
            </w:r>
            <w:r w:rsidR="00506D72">
              <w:rPr>
                <w:rFonts w:eastAsia="Times New Roman" w:cs="Arial"/>
                <w:sz w:val="18"/>
                <w:szCs w:val="18"/>
                <w:lang w:val="ro-RO" w:eastAsia="ro-RO"/>
              </w:rPr>
              <w:t>Ă</w:t>
            </w:r>
            <w:r w:rsidRPr="005D1796">
              <w:rPr>
                <w:rFonts w:eastAsia="Times New Roman" w:cs="Arial"/>
                <w:sz w:val="18"/>
                <w:szCs w:val="18"/>
                <w:lang w:val="ro-RO" w:eastAsia="ro-RO"/>
              </w:rPr>
              <w:t>NECI</w:t>
            </w:r>
          </w:p>
          <w:p w14:paraId="3B1707DC"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(președinte)</w:t>
            </w:r>
          </w:p>
        </w:tc>
        <w:tc>
          <w:tcPr>
            <w:tcW w:w="0" w:type="auto"/>
            <w:tcBorders>
              <w:top w:val="single" w:sz="4" w:space="0" w:color="auto"/>
              <w:left w:val="single" w:sz="4" w:space="0" w:color="auto"/>
              <w:bottom w:val="single" w:sz="4" w:space="0" w:color="auto"/>
              <w:right w:val="single" w:sz="4" w:space="0" w:color="auto"/>
            </w:tcBorders>
            <w:hideMark/>
          </w:tcPr>
          <w:p w14:paraId="7D954F6C" w14:textId="77777777" w:rsidR="005D1796" w:rsidRPr="008D44A7" w:rsidRDefault="005D1796" w:rsidP="005D1796">
            <w:pPr>
              <w:tabs>
                <w:tab w:val="left" w:pos="7740"/>
              </w:tabs>
              <w:spacing w:after="0"/>
              <w:ind w:left="0" w:right="140"/>
              <w:jc w:val="left"/>
              <w:rPr>
                <w:sz w:val="18"/>
                <w:szCs w:val="18"/>
                <w:lang w:val="ro-RO"/>
              </w:rPr>
            </w:pPr>
            <w:r w:rsidRPr="008D44A7">
              <w:rPr>
                <w:sz w:val="18"/>
                <w:szCs w:val="18"/>
                <w:lang w:val="ro-RO"/>
              </w:rPr>
              <w:t>IUAB</w:t>
            </w:r>
          </w:p>
        </w:tc>
        <w:tc>
          <w:tcPr>
            <w:tcW w:w="0" w:type="auto"/>
            <w:tcBorders>
              <w:top w:val="single" w:sz="4" w:space="0" w:color="auto"/>
              <w:left w:val="single" w:sz="4" w:space="0" w:color="auto"/>
              <w:bottom w:val="single" w:sz="4" w:space="0" w:color="auto"/>
              <w:right w:val="single" w:sz="4" w:space="0" w:color="auto"/>
            </w:tcBorders>
            <w:hideMark/>
          </w:tcPr>
          <w:p w14:paraId="6414CD88"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D.I.A.B.</w:t>
            </w:r>
          </w:p>
        </w:tc>
        <w:tc>
          <w:tcPr>
            <w:tcW w:w="1377" w:type="dxa"/>
            <w:tcBorders>
              <w:top w:val="single" w:sz="4" w:space="0" w:color="auto"/>
              <w:left w:val="single" w:sz="4" w:space="0" w:color="auto"/>
              <w:bottom w:val="single" w:sz="4" w:space="0" w:color="auto"/>
              <w:right w:val="single" w:sz="4" w:space="0" w:color="auto"/>
            </w:tcBorders>
          </w:tcPr>
          <w:p w14:paraId="0D1DB872" w14:textId="73C0C134" w:rsidR="005D1796" w:rsidRPr="008D44A7" w:rsidRDefault="005D1796" w:rsidP="005D1796">
            <w:pPr>
              <w:tabs>
                <w:tab w:val="left" w:pos="7740"/>
              </w:tabs>
              <w:spacing w:after="0"/>
              <w:ind w:left="0" w:right="70"/>
              <w:jc w:val="right"/>
              <w:rPr>
                <w:rFonts w:eastAsia="Times New Roman" w:cs="Arial"/>
                <w:sz w:val="18"/>
                <w:szCs w:val="18"/>
                <w:lang w:val="ro-RO" w:eastAsia="ro-RO"/>
              </w:rPr>
            </w:pPr>
            <w:r w:rsidRPr="001F30CF">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48399F51" w14:textId="77777777" w:rsidR="005D1796" w:rsidRPr="008D44A7" w:rsidRDefault="005D1796" w:rsidP="005D1796">
            <w:pPr>
              <w:spacing w:after="0"/>
              <w:ind w:right="140"/>
              <w:jc w:val="left"/>
              <w:rPr>
                <w:rFonts w:eastAsia="Times New Roman" w:cs="Arial"/>
                <w:sz w:val="18"/>
                <w:szCs w:val="18"/>
                <w:lang w:val="ro-RO" w:eastAsia="ro-RO"/>
              </w:rPr>
            </w:pPr>
          </w:p>
        </w:tc>
      </w:tr>
      <w:tr w:rsidR="005D1796" w:rsidRPr="008D44A7" w14:paraId="118D7E06" w14:textId="77777777" w:rsidTr="005D1796">
        <w:trPr>
          <w:trHeight w:val="32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318430" w14:textId="77777777" w:rsidR="005D1796" w:rsidRPr="008D44A7" w:rsidRDefault="005D1796" w:rsidP="005D1796">
            <w:pPr>
              <w:spacing w:after="0" w:line="240" w:lineRule="auto"/>
              <w:ind w:left="0"/>
              <w:jc w:val="left"/>
              <w:rPr>
                <w:rFonts w:eastAsia="Times New Roman" w:cs="Arial"/>
                <w:b/>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hideMark/>
          </w:tcPr>
          <w:p w14:paraId="4BA8EBCB" w14:textId="681163F0" w:rsidR="005D1796" w:rsidRPr="008D44A7" w:rsidRDefault="000A6E8A" w:rsidP="005D1796">
            <w:pPr>
              <w:tabs>
                <w:tab w:val="left" w:pos="7740"/>
              </w:tabs>
              <w:spacing w:after="0"/>
              <w:ind w:left="0" w:right="140"/>
              <w:jc w:val="left"/>
              <w:rPr>
                <w:rFonts w:eastAsia="Times New Roman" w:cs="Arial"/>
                <w:sz w:val="18"/>
                <w:szCs w:val="18"/>
                <w:lang w:val="ro-RO" w:eastAsia="ro-RO"/>
              </w:rPr>
            </w:pPr>
            <w:r>
              <w:rPr>
                <w:rFonts w:eastAsia="Times New Roman" w:cs="Arial"/>
                <w:sz w:val="18"/>
                <w:szCs w:val="18"/>
                <w:lang w:val="ro-RO" w:eastAsia="ro-RO"/>
              </w:rPr>
              <w:t xml:space="preserve">Luiza </w:t>
            </w:r>
            <w:r w:rsidR="00020ADB" w:rsidRPr="00020ADB">
              <w:rPr>
                <w:rFonts w:eastAsia="Times New Roman" w:cs="Arial"/>
                <w:sz w:val="18"/>
                <w:szCs w:val="18"/>
                <w:lang w:val="ro-RO" w:eastAsia="ro-RO"/>
              </w:rPr>
              <w:t>DOMNIȚEANU</w:t>
            </w:r>
          </w:p>
          <w:p w14:paraId="2A6ABA17"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(membru)</w:t>
            </w:r>
          </w:p>
        </w:tc>
        <w:tc>
          <w:tcPr>
            <w:tcW w:w="0" w:type="auto"/>
            <w:tcBorders>
              <w:top w:val="single" w:sz="4" w:space="0" w:color="auto"/>
              <w:left w:val="single" w:sz="4" w:space="0" w:color="auto"/>
              <w:bottom w:val="single" w:sz="4" w:space="0" w:color="auto"/>
              <w:right w:val="single" w:sz="4" w:space="0" w:color="auto"/>
            </w:tcBorders>
            <w:hideMark/>
          </w:tcPr>
          <w:p w14:paraId="5B71DB0C"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IUAB</w:t>
            </w:r>
          </w:p>
        </w:tc>
        <w:tc>
          <w:tcPr>
            <w:tcW w:w="0" w:type="auto"/>
            <w:tcBorders>
              <w:top w:val="single" w:sz="4" w:space="0" w:color="auto"/>
              <w:left w:val="single" w:sz="4" w:space="0" w:color="auto"/>
              <w:bottom w:val="single" w:sz="4" w:space="0" w:color="auto"/>
              <w:right w:val="single" w:sz="4" w:space="0" w:color="auto"/>
            </w:tcBorders>
            <w:hideMark/>
          </w:tcPr>
          <w:p w14:paraId="39ED3B45"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S.J.C.R.</w:t>
            </w:r>
          </w:p>
        </w:tc>
        <w:tc>
          <w:tcPr>
            <w:tcW w:w="1377" w:type="dxa"/>
            <w:tcBorders>
              <w:top w:val="single" w:sz="4" w:space="0" w:color="auto"/>
              <w:left w:val="single" w:sz="4" w:space="0" w:color="auto"/>
              <w:bottom w:val="single" w:sz="4" w:space="0" w:color="auto"/>
              <w:right w:val="single" w:sz="4" w:space="0" w:color="auto"/>
            </w:tcBorders>
          </w:tcPr>
          <w:p w14:paraId="5D078CB9" w14:textId="44C0D4C3" w:rsidR="005D1796" w:rsidRPr="008D44A7" w:rsidRDefault="005D1796" w:rsidP="005D1796">
            <w:pPr>
              <w:tabs>
                <w:tab w:val="left" w:pos="7740"/>
              </w:tabs>
              <w:spacing w:after="0"/>
              <w:ind w:left="0" w:right="70"/>
              <w:jc w:val="right"/>
              <w:rPr>
                <w:rFonts w:eastAsia="Times New Roman" w:cs="Arial"/>
                <w:sz w:val="18"/>
                <w:szCs w:val="18"/>
                <w:lang w:val="ro-RO" w:eastAsia="ro-RO"/>
              </w:rPr>
            </w:pPr>
            <w:r w:rsidRPr="001F30CF">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05AE7A10" w14:textId="77777777" w:rsidR="005D1796" w:rsidRPr="008D44A7" w:rsidRDefault="005D1796" w:rsidP="005D1796">
            <w:pPr>
              <w:spacing w:after="0"/>
              <w:ind w:right="140"/>
              <w:jc w:val="left"/>
              <w:rPr>
                <w:rFonts w:eastAsia="Times New Roman" w:cs="Arial"/>
                <w:sz w:val="18"/>
                <w:szCs w:val="18"/>
                <w:lang w:val="ro-RO" w:eastAsia="ro-RO"/>
              </w:rPr>
            </w:pPr>
          </w:p>
        </w:tc>
      </w:tr>
      <w:tr w:rsidR="005D1796" w:rsidRPr="008D44A7" w14:paraId="205A5A54" w14:textId="77777777" w:rsidTr="005D1796">
        <w:trPr>
          <w:trHeight w:val="3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286738" w14:textId="77777777" w:rsidR="005D1796" w:rsidRPr="008D44A7" w:rsidRDefault="005D1796" w:rsidP="005D1796">
            <w:pPr>
              <w:spacing w:after="0" w:line="240" w:lineRule="auto"/>
              <w:ind w:left="0"/>
              <w:jc w:val="left"/>
              <w:rPr>
                <w:rFonts w:eastAsia="Times New Roman" w:cs="Arial"/>
                <w:b/>
                <w:sz w:val="18"/>
                <w:szCs w:val="18"/>
                <w:lang w:val="ro-RO" w:eastAsia="ro-RO"/>
              </w:rPr>
            </w:pPr>
          </w:p>
        </w:tc>
        <w:tc>
          <w:tcPr>
            <w:tcW w:w="0" w:type="auto"/>
            <w:tcBorders>
              <w:top w:val="single" w:sz="4" w:space="0" w:color="auto"/>
              <w:left w:val="single" w:sz="4" w:space="0" w:color="auto"/>
              <w:bottom w:val="single" w:sz="4" w:space="0" w:color="auto"/>
              <w:right w:val="single" w:sz="4" w:space="0" w:color="auto"/>
            </w:tcBorders>
            <w:hideMark/>
          </w:tcPr>
          <w:p w14:paraId="484676D0" w14:textId="27F53A68" w:rsidR="005D1796" w:rsidRPr="008D44A7" w:rsidRDefault="000A6E8A" w:rsidP="005D1796">
            <w:pPr>
              <w:tabs>
                <w:tab w:val="left" w:pos="7740"/>
              </w:tabs>
              <w:spacing w:after="0"/>
              <w:ind w:left="0" w:right="140"/>
              <w:jc w:val="left"/>
              <w:rPr>
                <w:rFonts w:eastAsia="Times New Roman" w:cs="Arial"/>
                <w:sz w:val="18"/>
                <w:szCs w:val="18"/>
                <w:lang w:val="ro-RO" w:eastAsia="ro-RO"/>
              </w:rPr>
            </w:pPr>
            <w:r w:rsidRPr="000A6E8A">
              <w:rPr>
                <w:rFonts w:eastAsia="Times New Roman" w:cs="Arial"/>
                <w:sz w:val="18"/>
                <w:szCs w:val="18"/>
                <w:lang w:val="ro-RO" w:eastAsia="ro-RO"/>
              </w:rPr>
              <w:t xml:space="preserve">Alice ZAHARESCU </w:t>
            </w:r>
            <w:r w:rsidR="005D1796" w:rsidRPr="008D44A7">
              <w:rPr>
                <w:rFonts w:eastAsia="Times New Roman" w:cs="Arial"/>
                <w:sz w:val="18"/>
                <w:szCs w:val="18"/>
                <w:lang w:val="ro-RO" w:eastAsia="ro-RO"/>
              </w:rPr>
              <w:t>(membru)</w:t>
            </w:r>
          </w:p>
        </w:tc>
        <w:tc>
          <w:tcPr>
            <w:tcW w:w="0" w:type="auto"/>
            <w:tcBorders>
              <w:top w:val="single" w:sz="4" w:space="0" w:color="auto"/>
              <w:left w:val="single" w:sz="4" w:space="0" w:color="auto"/>
              <w:bottom w:val="single" w:sz="4" w:space="0" w:color="auto"/>
              <w:right w:val="single" w:sz="4" w:space="0" w:color="auto"/>
            </w:tcBorders>
            <w:hideMark/>
          </w:tcPr>
          <w:p w14:paraId="5248DE3B" w14:textId="77777777" w:rsidR="005D1796" w:rsidRPr="008D44A7" w:rsidRDefault="005D1796" w:rsidP="005D1796">
            <w:pPr>
              <w:tabs>
                <w:tab w:val="left" w:pos="7740"/>
              </w:tabs>
              <w:spacing w:after="0"/>
              <w:ind w:left="0" w:right="140"/>
              <w:jc w:val="left"/>
              <w:rPr>
                <w:rFonts w:eastAsia="Times New Roman" w:cs="Arial"/>
                <w:sz w:val="18"/>
                <w:szCs w:val="18"/>
                <w:lang w:val="ro-RO" w:eastAsia="ro-RO"/>
              </w:rPr>
            </w:pPr>
            <w:r w:rsidRPr="008D44A7">
              <w:rPr>
                <w:rFonts w:eastAsia="Times New Roman" w:cs="Arial"/>
                <w:sz w:val="18"/>
                <w:szCs w:val="18"/>
                <w:lang w:val="ro-RO" w:eastAsia="ro-RO"/>
              </w:rPr>
              <w:t>IUAB</w:t>
            </w:r>
          </w:p>
        </w:tc>
        <w:tc>
          <w:tcPr>
            <w:tcW w:w="1377" w:type="dxa"/>
            <w:tcBorders>
              <w:top w:val="single" w:sz="4" w:space="0" w:color="auto"/>
              <w:left w:val="single" w:sz="4" w:space="0" w:color="auto"/>
              <w:bottom w:val="single" w:sz="4" w:space="0" w:color="auto"/>
              <w:right w:val="single" w:sz="4" w:space="0" w:color="auto"/>
            </w:tcBorders>
            <w:hideMark/>
          </w:tcPr>
          <w:p w14:paraId="50826103" w14:textId="77777777" w:rsidR="005D1796" w:rsidRPr="008D44A7" w:rsidRDefault="005D1796" w:rsidP="005D1796">
            <w:pPr>
              <w:tabs>
                <w:tab w:val="left" w:pos="7740"/>
              </w:tabs>
              <w:spacing w:after="0"/>
              <w:ind w:left="0" w:right="70"/>
              <w:jc w:val="left"/>
              <w:rPr>
                <w:rFonts w:eastAsia="Times New Roman" w:cs="Arial"/>
                <w:sz w:val="18"/>
                <w:szCs w:val="18"/>
                <w:lang w:val="ro-RO" w:eastAsia="ro-RO"/>
              </w:rPr>
            </w:pPr>
            <w:r w:rsidRPr="008D44A7">
              <w:rPr>
                <w:rFonts w:eastAsia="Times New Roman" w:cs="Arial"/>
                <w:sz w:val="18"/>
                <w:szCs w:val="18"/>
                <w:lang w:val="ro-RO" w:eastAsia="ro-RO"/>
              </w:rPr>
              <w:t>D.I.A.B.</w:t>
            </w:r>
          </w:p>
        </w:tc>
        <w:tc>
          <w:tcPr>
            <w:tcW w:w="1377" w:type="dxa"/>
            <w:tcBorders>
              <w:top w:val="single" w:sz="4" w:space="0" w:color="auto"/>
              <w:left w:val="single" w:sz="4" w:space="0" w:color="auto"/>
              <w:bottom w:val="single" w:sz="4" w:space="0" w:color="auto"/>
              <w:right w:val="single" w:sz="4" w:space="0" w:color="auto"/>
            </w:tcBorders>
          </w:tcPr>
          <w:p w14:paraId="34D0994A" w14:textId="34AF13D5" w:rsidR="005D1796" w:rsidRPr="008D44A7" w:rsidRDefault="005D1796" w:rsidP="005D1796">
            <w:pPr>
              <w:spacing w:after="0"/>
              <w:ind w:left="0" w:right="140"/>
              <w:jc w:val="right"/>
              <w:rPr>
                <w:rFonts w:eastAsia="Times New Roman" w:cs="Arial"/>
                <w:sz w:val="18"/>
                <w:szCs w:val="18"/>
                <w:lang w:val="ro-RO" w:eastAsia="ro-RO"/>
              </w:rPr>
            </w:pPr>
            <w:r w:rsidRPr="001F30CF">
              <w:rPr>
                <w:rFonts w:eastAsia="Times New Roman" w:cs="Arial"/>
                <w:sz w:val="18"/>
                <w:szCs w:val="18"/>
                <w:lang w:val="ro-RO" w:eastAsia="ro-RO"/>
              </w:rPr>
              <w:t xml:space="preserve"> .12.2025</w:t>
            </w:r>
          </w:p>
        </w:tc>
        <w:tc>
          <w:tcPr>
            <w:tcW w:w="1440" w:type="dxa"/>
            <w:tcBorders>
              <w:top w:val="single" w:sz="4" w:space="0" w:color="auto"/>
              <w:left w:val="single" w:sz="4" w:space="0" w:color="auto"/>
              <w:bottom w:val="single" w:sz="4" w:space="0" w:color="auto"/>
              <w:right w:val="single" w:sz="4" w:space="0" w:color="auto"/>
            </w:tcBorders>
          </w:tcPr>
          <w:p w14:paraId="4195869F" w14:textId="77777777" w:rsidR="005D1796" w:rsidRPr="008D44A7" w:rsidRDefault="005D1796" w:rsidP="005D1796">
            <w:pPr>
              <w:spacing w:after="160" w:line="254" w:lineRule="auto"/>
              <w:ind w:left="0"/>
              <w:jc w:val="left"/>
              <w:rPr>
                <w:lang w:val="ro-RO"/>
              </w:rPr>
            </w:pPr>
          </w:p>
        </w:tc>
      </w:tr>
    </w:tbl>
    <w:p w14:paraId="454816D1" w14:textId="576ADFFA" w:rsidR="00326EFD" w:rsidRPr="008D44A7" w:rsidRDefault="00326EFD" w:rsidP="00326EFD">
      <w:pPr>
        <w:ind w:left="-1701"/>
        <w:rPr>
          <w:lang w:val="ro-RO"/>
        </w:rPr>
      </w:pPr>
    </w:p>
    <w:p w14:paraId="5EA5AAF6" w14:textId="565F2974" w:rsidR="003E1556" w:rsidRPr="008D44A7" w:rsidRDefault="0089563D" w:rsidP="00B152D6">
      <w:pPr>
        <w:ind w:left="0"/>
        <w:rPr>
          <w:b/>
          <w:bCs/>
          <w:u w:val="single"/>
          <w:lang w:val="ro-RO"/>
        </w:rPr>
      </w:pPr>
      <w:r w:rsidRPr="008D44A7">
        <w:rPr>
          <w:b/>
          <w:bCs/>
          <w:lang w:val="ro-RO"/>
        </w:rPr>
        <w:lastRenderedPageBreak/>
        <w:t xml:space="preserve">                                           </w:t>
      </w:r>
      <w:r w:rsidR="003E1556" w:rsidRPr="008D44A7">
        <w:rPr>
          <w:b/>
          <w:bCs/>
          <w:u w:val="single"/>
          <w:lang w:val="ro-RO"/>
        </w:rPr>
        <w:t>Fotografii cu titlu informativ</w:t>
      </w:r>
    </w:p>
    <w:p w14:paraId="4FFA86F7" w14:textId="37433FA2" w:rsidR="003E1556" w:rsidRDefault="003E1556" w:rsidP="003E1556">
      <w:pPr>
        <w:ind w:left="-1701"/>
        <w:rPr>
          <w:lang w:val="ro-RO"/>
        </w:rPr>
      </w:pPr>
    </w:p>
    <w:p w14:paraId="29ECEBA4" w14:textId="77777777" w:rsidR="00F20358" w:rsidRPr="008D44A7" w:rsidRDefault="00F20358" w:rsidP="003E1556">
      <w:pPr>
        <w:ind w:left="-1701"/>
        <w:rPr>
          <w:lang w:val="ro-RO"/>
        </w:rPr>
      </w:pPr>
    </w:p>
    <w:p w14:paraId="2CE0A331" w14:textId="34360387" w:rsidR="00A33ACE" w:rsidRPr="008D44A7" w:rsidRDefault="0058210D" w:rsidP="0034667D">
      <w:pPr>
        <w:ind w:left="-1701"/>
        <w:jc w:val="right"/>
        <w:rPr>
          <w:lang w:val="ro-RO"/>
        </w:rPr>
      </w:pPr>
      <w:r w:rsidRPr="008D44A7">
        <w:rPr>
          <w:noProof/>
          <w:lang w:val="ro-RO"/>
        </w:rPr>
        <w:drawing>
          <wp:inline distT="0" distB="0" distL="0" distR="0" wp14:anchorId="45BB9A2F" wp14:editId="1CF0083D">
            <wp:extent cx="6086131" cy="45242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0372" cy="4542312"/>
                    </a:xfrm>
                    <a:prstGeom prst="rect">
                      <a:avLst/>
                    </a:prstGeom>
                    <a:noFill/>
                    <a:ln>
                      <a:noFill/>
                    </a:ln>
                  </pic:spPr>
                </pic:pic>
              </a:graphicData>
            </a:graphic>
          </wp:inline>
        </w:drawing>
      </w:r>
    </w:p>
    <w:p w14:paraId="40E14C8B" w14:textId="77777777" w:rsidR="00A33ACE" w:rsidRPr="008D44A7" w:rsidRDefault="00A33ACE" w:rsidP="003D6BD7">
      <w:pPr>
        <w:ind w:left="-1701"/>
        <w:rPr>
          <w:lang w:val="ro-RO"/>
        </w:rPr>
      </w:pPr>
    </w:p>
    <w:p w14:paraId="1E424940" w14:textId="77777777" w:rsidR="00A13B72" w:rsidRPr="008D44A7" w:rsidRDefault="00A13B72" w:rsidP="003D6BD7">
      <w:pPr>
        <w:ind w:left="-1701"/>
        <w:rPr>
          <w:lang w:val="ro-RO"/>
        </w:rPr>
      </w:pPr>
    </w:p>
    <w:p w14:paraId="7000E8D3" w14:textId="77777777" w:rsidR="00A13B72" w:rsidRPr="008D44A7" w:rsidRDefault="00A13B72" w:rsidP="003D6BD7">
      <w:pPr>
        <w:ind w:left="-1701"/>
        <w:rPr>
          <w:lang w:val="ro-RO"/>
        </w:rPr>
      </w:pPr>
    </w:p>
    <w:p w14:paraId="6DF0D8EA" w14:textId="77777777" w:rsidR="00A13B72" w:rsidRPr="008D44A7" w:rsidRDefault="00A13B72" w:rsidP="003D6BD7">
      <w:pPr>
        <w:ind w:left="-1701"/>
        <w:rPr>
          <w:lang w:val="ro-RO"/>
        </w:rPr>
      </w:pPr>
    </w:p>
    <w:p w14:paraId="4BBE895C" w14:textId="031A2062" w:rsidR="00A13B72" w:rsidRPr="008D44A7" w:rsidRDefault="00A13B72" w:rsidP="003D6BD7">
      <w:pPr>
        <w:ind w:left="-1701"/>
        <w:rPr>
          <w:lang w:val="ro-RO"/>
        </w:rPr>
      </w:pPr>
    </w:p>
    <w:p w14:paraId="1C58F525" w14:textId="4CDD3BDA" w:rsidR="0058210D" w:rsidRPr="008D44A7" w:rsidRDefault="0058210D" w:rsidP="003D6BD7">
      <w:pPr>
        <w:ind w:left="-1701"/>
        <w:rPr>
          <w:lang w:val="ro-RO"/>
        </w:rPr>
      </w:pPr>
    </w:p>
    <w:p w14:paraId="5E4DEF16" w14:textId="5739E6A2" w:rsidR="0058210D" w:rsidRPr="008D44A7" w:rsidRDefault="0058210D" w:rsidP="003D6BD7">
      <w:pPr>
        <w:ind w:left="-1701"/>
        <w:rPr>
          <w:lang w:val="ro-RO"/>
        </w:rPr>
      </w:pPr>
    </w:p>
    <w:p w14:paraId="6351BC67" w14:textId="39E724F5" w:rsidR="0058210D" w:rsidRPr="008D44A7" w:rsidRDefault="0058210D" w:rsidP="003D6BD7">
      <w:pPr>
        <w:ind w:left="-1701"/>
        <w:rPr>
          <w:lang w:val="ro-RO"/>
        </w:rPr>
      </w:pPr>
    </w:p>
    <w:p w14:paraId="11A97026" w14:textId="3D21C051" w:rsidR="00A13B72" w:rsidRPr="008D44A7" w:rsidRDefault="0058210D" w:rsidP="0034667D">
      <w:pPr>
        <w:ind w:left="-1701"/>
        <w:jc w:val="right"/>
        <w:rPr>
          <w:lang w:val="ro-RO"/>
        </w:rPr>
      </w:pPr>
      <w:r w:rsidRPr="008D44A7">
        <w:rPr>
          <w:noProof/>
          <w:lang w:val="ro-RO"/>
        </w:rPr>
        <w:lastRenderedPageBreak/>
        <w:drawing>
          <wp:inline distT="0" distB="0" distL="0" distR="0" wp14:anchorId="71D7C12F" wp14:editId="7125CB43">
            <wp:extent cx="5906251" cy="404721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5154" cy="4053315"/>
                    </a:xfrm>
                    <a:prstGeom prst="rect">
                      <a:avLst/>
                    </a:prstGeom>
                    <a:noFill/>
                    <a:ln>
                      <a:noFill/>
                    </a:ln>
                  </pic:spPr>
                </pic:pic>
              </a:graphicData>
            </a:graphic>
          </wp:inline>
        </w:drawing>
      </w:r>
    </w:p>
    <w:p w14:paraId="59416B3B" w14:textId="69931B4D" w:rsidR="004B001B" w:rsidRPr="008D44A7" w:rsidRDefault="004B001B" w:rsidP="0034667D">
      <w:pPr>
        <w:ind w:left="-1701"/>
        <w:jc w:val="right"/>
        <w:rPr>
          <w:lang w:val="ro-RO"/>
        </w:rPr>
      </w:pPr>
      <w:r w:rsidRPr="008D44A7">
        <w:rPr>
          <w:noProof/>
          <w:lang w:val="ro-RO"/>
        </w:rPr>
        <w:drawing>
          <wp:inline distT="0" distB="0" distL="0" distR="0" wp14:anchorId="02B384B3" wp14:editId="1814BA41">
            <wp:extent cx="5909945" cy="3314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9393" cy="3319999"/>
                    </a:xfrm>
                    <a:prstGeom prst="rect">
                      <a:avLst/>
                    </a:prstGeom>
                    <a:noFill/>
                    <a:ln>
                      <a:noFill/>
                    </a:ln>
                  </pic:spPr>
                </pic:pic>
              </a:graphicData>
            </a:graphic>
          </wp:inline>
        </w:drawing>
      </w:r>
    </w:p>
    <w:p w14:paraId="2C4028FD" w14:textId="6AA8E859" w:rsidR="00A13B72" w:rsidRPr="008D44A7" w:rsidRDefault="00A13B72" w:rsidP="003D6BD7">
      <w:pPr>
        <w:ind w:left="-1701"/>
        <w:rPr>
          <w:lang w:val="ro-RO"/>
        </w:rPr>
      </w:pPr>
    </w:p>
    <w:p w14:paraId="6CE698D6" w14:textId="4869660F" w:rsidR="0058210D" w:rsidRPr="008D44A7" w:rsidRDefault="0058210D" w:rsidP="003D6BD7">
      <w:pPr>
        <w:ind w:left="-1701"/>
        <w:rPr>
          <w:lang w:val="ro-RO"/>
        </w:rPr>
      </w:pPr>
    </w:p>
    <w:p w14:paraId="0E7D39CD" w14:textId="3DDB5034" w:rsidR="0058210D" w:rsidRPr="008D44A7" w:rsidRDefault="0058210D" w:rsidP="003D6BD7">
      <w:pPr>
        <w:ind w:left="-1701"/>
        <w:rPr>
          <w:lang w:val="ro-RO"/>
        </w:rPr>
      </w:pPr>
    </w:p>
    <w:p w14:paraId="21A0C06C" w14:textId="2535A49C" w:rsidR="0058210D" w:rsidRPr="008D44A7" w:rsidRDefault="0058210D" w:rsidP="003D6BD7">
      <w:pPr>
        <w:ind w:left="-1701"/>
        <w:rPr>
          <w:lang w:val="ro-RO"/>
        </w:rPr>
      </w:pPr>
    </w:p>
    <w:p w14:paraId="15F8C4FF" w14:textId="19062D17" w:rsidR="0058210D" w:rsidRPr="008D44A7" w:rsidRDefault="0058210D" w:rsidP="0034667D">
      <w:pPr>
        <w:ind w:left="-1701"/>
        <w:jc w:val="right"/>
        <w:rPr>
          <w:lang w:val="ro-RO"/>
        </w:rPr>
      </w:pPr>
      <w:r w:rsidRPr="008D44A7">
        <w:rPr>
          <w:noProof/>
          <w:lang w:val="ro-RO"/>
        </w:rPr>
        <w:drawing>
          <wp:inline distT="0" distB="0" distL="0" distR="0" wp14:anchorId="03D990A4" wp14:editId="1F2F1B5C">
            <wp:extent cx="6884035" cy="4410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84035" cy="4410075"/>
                    </a:xfrm>
                    <a:prstGeom prst="rect">
                      <a:avLst/>
                    </a:prstGeom>
                    <a:noFill/>
                    <a:ln>
                      <a:noFill/>
                    </a:ln>
                  </pic:spPr>
                </pic:pic>
              </a:graphicData>
            </a:graphic>
          </wp:inline>
        </w:drawing>
      </w:r>
    </w:p>
    <w:p w14:paraId="6005CED0" w14:textId="0E8E1233" w:rsidR="002B0453" w:rsidRPr="008D44A7" w:rsidRDefault="0058210D" w:rsidP="0058210D">
      <w:pPr>
        <w:ind w:left="0"/>
        <w:rPr>
          <w:noProof/>
          <w:lang w:val="ro-RO"/>
        </w:rPr>
      </w:pPr>
      <w:r w:rsidRPr="008D44A7">
        <w:rPr>
          <w:noProof/>
          <w:lang w:val="ro-RO"/>
        </w:rPr>
        <w:lastRenderedPageBreak/>
        <w:drawing>
          <wp:inline distT="0" distB="0" distL="0" distR="0" wp14:anchorId="237296B7" wp14:editId="42563538">
            <wp:extent cx="3869693" cy="4619625"/>
            <wp:effectExtent l="6032" t="0"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869693" cy="4619625"/>
                    </a:xfrm>
                    <a:prstGeom prst="rect">
                      <a:avLst/>
                    </a:prstGeom>
                    <a:noFill/>
                    <a:ln>
                      <a:noFill/>
                    </a:ln>
                  </pic:spPr>
                </pic:pic>
              </a:graphicData>
            </a:graphic>
          </wp:inline>
        </w:drawing>
      </w:r>
    </w:p>
    <w:p w14:paraId="0561A763" w14:textId="0E5F2156" w:rsidR="004C5EF8" w:rsidRPr="008D44A7" w:rsidRDefault="004C5EF8" w:rsidP="004C5EF8">
      <w:pPr>
        <w:ind w:left="0"/>
        <w:rPr>
          <w:lang w:val="ro-RO"/>
        </w:rPr>
      </w:pPr>
    </w:p>
    <w:p w14:paraId="728EA5B3" w14:textId="78B185AF" w:rsidR="004C5EF8" w:rsidRPr="008D44A7" w:rsidRDefault="004C5EF8" w:rsidP="004C5EF8">
      <w:pPr>
        <w:rPr>
          <w:noProof/>
          <w:lang w:val="ro-RO"/>
        </w:rPr>
      </w:pPr>
    </w:p>
    <w:p w14:paraId="4D627B31" w14:textId="7FFF7B8A" w:rsidR="004C5EF8" w:rsidRPr="008D44A7" w:rsidRDefault="004C5EF8" w:rsidP="004C5EF8">
      <w:pPr>
        <w:ind w:hanging="1701"/>
        <w:rPr>
          <w:lang w:val="ro-RO"/>
        </w:rPr>
      </w:pPr>
      <w:r w:rsidRPr="008D44A7">
        <w:rPr>
          <w:noProof/>
          <w:lang w:val="ro-RO"/>
        </w:rPr>
        <w:drawing>
          <wp:inline distT="0" distB="0" distL="0" distR="0" wp14:anchorId="07335F23" wp14:editId="1B555FE9">
            <wp:extent cx="4629150" cy="3562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29150" cy="3562350"/>
                    </a:xfrm>
                    <a:prstGeom prst="rect">
                      <a:avLst/>
                    </a:prstGeom>
                    <a:noFill/>
                    <a:ln>
                      <a:noFill/>
                    </a:ln>
                  </pic:spPr>
                </pic:pic>
              </a:graphicData>
            </a:graphic>
          </wp:inline>
        </w:drawing>
      </w:r>
    </w:p>
    <w:p w14:paraId="6BE55893" w14:textId="0B84155F" w:rsidR="004B001B" w:rsidRPr="008D44A7" w:rsidRDefault="004B001B" w:rsidP="0089563D">
      <w:pPr>
        <w:ind w:left="-1701"/>
        <w:jc w:val="center"/>
        <w:rPr>
          <w:lang w:val="ro-RO"/>
        </w:rPr>
      </w:pPr>
      <w:r w:rsidRPr="008D44A7">
        <w:rPr>
          <w:noProof/>
          <w:lang w:val="ro-RO"/>
        </w:rPr>
        <w:lastRenderedPageBreak/>
        <w:drawing>
          <wp:inline distT="0" distB="0" distL="0" distR="0" wp14:anchorId="3C174C37" wp14:editId="40D7F8A1">
            <wp:extent cx="8291195" cy="5540364"/>
            <wp:effectExtent l="4128"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8305418" cy="5549868"/>
                    </a:xfrm>
                    <a:prstGeom prst="rect">
                      <a:avLst/>
                    </a:prstGeom>
                    <a:noFill/>
                    <a:ln>
                      <a:noFill/>
                    </a:ln>
                  </pic:spPr>
                </pic:pic>
              </a:graphicData>
            </a:graphic>
          </wp:inline>
        </w:drawing>
      </w:r>
    </w:p>
    <w:sectPr w:rsidR="004B001B" w:rsidRPr="008D44A7" w:rsidSect="00E15036">
      <w:headerReference w:type="default" r:id="rId15"/>
      <w:footerReference w:type="default" r:id="rId16"/>
      <w:headerReference w:type="first" r:id="rId17"/>
      <w:footerReference w:type="first" r:id="rId18"/>
      <w:pgSz w:w="11900" w:h="16840" w:code="9"/>
      <w:pgMar w:top="851" w:right="561" w:bottom="851" w:left="2268" w:header="567"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3EB102" w14:textId="77777777" w:rsidR="00DC0A03" w:rsidRDefault="00DC0A03" w:rsidP="00CD5B3B">
      <w:r>
        <w:separator/>
      </w:r>
    </w:p>
  </w:endnote>
  <w:endnote w:type="continuationSeparator" w:id="0">
    <w:p w14:paraId="01E2EBDA" w14:textId="77777777" w:rsidR="00DC0A03" w:rsidRDefault="00DC0A03" w:rsidP="00CD5B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910B1" w14:textId="77777777" w:rsidR="00E15036" w:rsidRDefault="00E15036" w:rsidP="00E15036">
    <w:pPr>
      <w:pStyle w:val="Subsol"/>
      <w:ind w:left="-1701"/>
      <w:rPr>
        <w:szCs w:val="2"/>
      </w:rPr>
    </w:pPr>
    <w:r>
      <w:rPr>
        <w:noProof/>
        <w:szCs w:val="2"/>
      </w:rPr>
      <w:drawing>
        <wp:anchor distT="0" distB="0" distL="114300" distR="114300" simplePos="0" relativeHeight="251660288" behindDoc="1" locked="0" layoutInCell="1" allowOverlap="1" wp14:anchorId="19AA7320" wp14:editId="3B0F4188">
          <wp:simplePos x="0" y="0"/>
          <wp:positionH relativeFrom="column">
            <wp:posOffset>-1078230</wp:posOffset>
          </wp:positionH>
          <wp:positionV relativeFrom="paragraph">
            <wp:posOffset>-110490</wp:posOffset>
          </wp:positionV>
          <wp:extent cx="6769100" cy="488950"/>
          <wp:effectExtent l="19050" t="0" r="0" b="0"/>
          <wp:wrapNone/>
          <wp:docPr id="4" name="Picture 5" descr="Foo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png"/>
                  <pic:cNvPicPr/>
                </pic:nvPicPr>
                <pic:blipFill>
                  <a:blip r:embed="rId1"/>
                  <a:stretch>
                    <a:fillRect/>
                  </a:stretch>
                </pic:blipFill>
                <pic:spPr>
                  <a:xfrm>
                    <a:off x="0" y="0"/>
                    <a:ext cx="6769100" cy="488950"/>
                  </a:xfrm>
                  <a:prstGeom prst="rect">
                    <a:avLst/>
                  </a:prstGeom>
                </pic:spPr>
              </pic:pic>
            </a:graphicData>
          </a:graphic>
        </wp:anchor>
      </w:drawing>
    </w:r>
    <w:r>
      <w:rPr>
        <w:noProof/>
        <w:szCs w:val="2"/>
      </w:rPr>
      <w:t xml:space="preserve"> </w:t>
    </w:r>
  </w:p>
  <w:tbl>
    <w:tblPr>
      <w:tblW w:w="10773" w:type="dxa"/>
      <w:tblInd w:w="-1701" w:type="dxa"/>
      <w:tblLook w:val="04A0" w:firstRow="1" w:lastRow="0" w:firstColumn="1" w:lastColumn="0" w:noHBand="0" w:noVBand="1"/>
    </w:tblPr>
    <w:tblGrid>
      <w:gridCol w:w="1566"/>
      <w:gridCol w:w="5986"/>
      <w:gridCol w:w="3221"/>
    </w:tblGrid>
    <w:tr w:rsidR="00E15036" w:rsidRPr="00361FB4" w14:paraId="61A65713" w14:textId="77777777" w:rsidTr="002411F0">
      <w:tc>
        <w:tcPr>
          <w:tcW w:w="1566" w:type="dxa"/>
          <w:shd w:val="clear" w:color="auto" w:fill="auto"/>
        </w:tcPr>
        <w:p w14:paraId="0BA25994" w14:textId="6ACDAAD5" w:rsidR="00E15036" w:rsidRPr="00036CF6" w:rsidRDefault="002B0453" w:rsidP="002411F0">
          <w:pPr>
            <w:ind w:left="0"/>
            <w:rPr>
              <w:rFonts w:ascii="Arial" w:eastAsia="Times New Roman" w:hAnsi="Arial" w:cs="Arial"/>
              <w:b/>
              <w:color w:val="003366"/>
              <w:sz w:val="16"/>
              <w:szCs w:val="16"/>
              <w:lang w:val="es-ES" w:eastAsia="ro-RO"/>
            </w:rPr>
          </w:pPr>
          <w:r w:rsidRPr="002C25EF">
            <w:rPr>
              <w:rFonts w:ascii="Arial" w:eastAsia="Times New Roman" w:hAnsi="Arial" w:cs="Arial"/>
              <w:b/>
              <w:noProof/>
              <w:color w:val="003366"/>
              <w:sz w:val="16"/>
              <w:szCs w:val="16"/>
              <w:lang w:val="es-ES" w:eastAsia="ro-RO"/>
            </w:rPr>
            <w:drawing>
              <wp:anchor distT="0" distB="0" distL="114300" distR="114300" simplePos="0" relativeHeight="251666432" behindDoc="0" locked="0" layoutInCell="1" allowOverlap="1" wp14:anchorId="32434281" wp14:editId="72EB1116">
                <wp:simplePos x="0" y="0"/>
                <wp:positionH relativeFrom="column">
                  <wp:posOffset>353060</wp:posOffset>
                </wp:positionH>
                <wp:positionV relativeFrom="page">
                  <wp:posOffset>-36729</wp:posOffset>
                </wp:positionV>
                <wp:extent cx="417310" cy="402788"/>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17310" cy="40278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11CD7DDE" wp14:editId="1362755C">
                <wp:simplePos x="0" y="0"/>
                <wp:positionH relativeFrom="column">
                  <wp:posOffset>-2540</wp:posOffset>
                </wp:positionH>
                <wp:positionV relativeFrom="paragraph">
                  <wp:posOffset>2540</wp:posOffset>
                </wp:positionV>
                <wp:extent cx="356061" cy="323215"/>
                <wp:effectExtent l="0" t="0" r="635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6985" cy="324054"/>
                        </a:xfrm>
                        <a:prstGeom prst="rect">
                          <a:avLst/>
                        </a:prstGeom>
                        <a:noFill/>
                        <a:ln>
                          <a:noFill/>
                        </a:ln>
                      </pic:spPr>
                    </pic:pic>
                  </a:graphicData>
                </a:graphic>
                <wp14:sizeRelH relativeFrom="page">
                  <wp14:pctWidth>0</wp14:pctWidth>
                </wp14:sizeRelH>
                <wp14:sizeRelV relativeFrom="page">
                  <wp14:pctHeight>0</wp14:pctHeight>
                </wp14:sizeRelV>
              </wp:anchor>
            </w:drawing>
          </w:r>
          <w:r w:rsidR="00E15036">
            <w:rPr>
              <w:noProof/>
            </w:rPr>
            <w:drawing>
              <wp:inline distT="0" distB="0" distL="0" distR="0" wp14:anchorId="227CCDBE" wp14:editId="466E9593">
                <wp:extent cx="311150" cy="311150"/>
                <wp:effectExtent l="19050" t="0" r="0" b="0"/>
                <wp:docPr id="9"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stretch>
                          <a:fillRect/>
                        </a:stretch>
                      </pic:blipFill>
                      <pic:spPr bwMode="auto">
                        <a:xfrm>
                          <a:off x="0" y="0"/>
                          <a:ext cx="311150" cy="311150"/>
                        </a:xfrm>
                        <a:prstGeom prst="rect">
                          <a:avLst/>
                        </a:prstGeom>
                        <a:noFill/>
                      </pic:spPr>
                    </pic:pic>
                  </a:graphicData>
                </a:graphic>
              </wp:inline>
            </w:drawing>
          </w:r>
        </w:p>
      </w:tc>
      <w:tc>
        <w:tcPr>
          <w:tcW w:w="5986" w:type="dxa"/>
          <w:tcBorders>
            <w:left w:val="nil"/>
          </w:tcBorders>
          <w:shd w:val="clear" w:color="auto" w:fill="auto"/>
        </w:tcPr>
        <w:p w14:paraId="6E533F3B" w14:textId="77777777" w:rsidR="00E15036" w:rsidRDefault="00E15036" w:rsidP="002411F0">
          <w:pPr>
            <w:tabs>
              <w:tab w:val="center" w:pos="4536"/>
              <w:tab w:val="right" w:pos="9072"/>
            </w:tabs>
            <w:spacing w:after="0" w:line="240" w:lineRule="auto"/>
            <w:ind w:left="136"/>
            <w:jc w:val="left"/>
            <w:rPr>
              <w:sz w:val="14"/>
              <w:szCs w:val="14"/>
              <w:lang w:val="ro-RO"/>
            </w:rPr>
          </w:pPr>
          <w:r>
            <w:rPr>
              <w:sz w:val="14"/>
              <w:szCs w:val="14"/>
              <w:lang w:val="ro-RO"/>
            </w:rPr>
            <w:t>Bulevardul Regina Elisabeta</w:t>
          </w:r>
          <w:r w:rsidRPr="00A15F97">
            <w:rPr>
              <w:sz w:val="14"/>
              <w:szCs w:val="14"/>
              <w:lang w:val="ro-RO"/>
            </w:rPr>
            <w:t xml:space="preserve"> nr. </w:t>
          </w:r>
          <w:r>
            <w:rPr>
              <w:sz w:val="14"/>
              <w:szCs w:val="14"/>
              <w:lang w:val="ro-RO"/>
            </w:rPr>
            <w:t>3</w:t>
          </w:r>
          <w:r w:rsidRPr="00A15F97">
            <w:rPr>
              <w:sz w:val="14"/>
              <w:szCs w:val="14"/>
              <w:lang w:val="ro-RO"/>
            </w:rPr>
            <w:t xml:space="preserve">, sector </w:t>
          </w:r>
          <w:r>
            <w:rPr>
              <w:sz w:val="14"/>
              <w:szCs w:val="14"/>
              <w:lang w:val="ro-RO"/>
            </w:rPr>
            <w:t>3</w:t>
          </w:r>
          <w:r w:rsidRPr="00A15F97">
            <w:rPr>
              <w:sz w:val="14"/>
              <w:szCs w:val="14"/>
              <w:lang w:val="ro-RO"/>
            </w:rPr>
            <w:t>, București</w:t>
          </w:r>
        </w:p>
        <w:p w14:paraId="0AADAAAE" w14:textId="77777777" w:rsidR="00E15036" w:rsidRPr="00A15F97" w:rsidRDefault="00E15036" w:rsidP="002411F0">
          <w:pPr>
            <w:tabs>
              <w:tab w:val="center" w:pos="4536"/>
              <w:tab w:val="right" w:pos="9072"/>
            </w:tabs>
            <w:spacing w:after="0" w:line="240" w:lineRule="auto"/>
            <w:ind w:left="136"/>
            <w:jc w:val="left"/>
            <w:rPr>
              <w:sz w:val="14"/>
              <w:szCs w:val="14"/>
              <w:lang w:val="ro-RO"/>
            </w:rPr>
          </w:pPr>
          <w:r>
            <w:rPr>
              <w:sz w:val="14"/>
              <w:szCs w:val="14"/>
              <w:lang w:val="ro-RO"/>
            </w:rPr>
            <w:t>Email: anabi@just.ro</w:t>
          </w:r>
        </w:p>
        <w:p w14:paraId="43798C95" w14:textId="77777777" w:rsidR="00E15036" w:rsidRDefault="00E15036" w:rsidP="002411F0">
          <w:pPr>
            <w:tabs>
              <w:tab w:val="center" w:pos="4320"/>
              <w:tab w:val="right" w:pos="8640"/>
            </w:tabs>
            <w:spacing w:after="0" w:line="240" w:lineRule="auto"/>
            <w:ind w:left="136"/>
            <w:rPr>
              <w:sz w:val="14"/>
              <w:szCs w:val="14"/>
              <w:lang w:val="ro-RO"/>
            </w:rPr>
          </w:pPr>
          <w:r w:rsidRPr="00A15F97">
            <w:rPr>
              <w:sz w:val="14"/>
              <w:szCs w:val="14"/>
              <w:lang w:val="ro-RO"/>
            </w:rPr>
            <w:t xml:space="preserve">Tel. </w:t>
          </w:r>
          <w:r>
            <w:rPr>
              <w:sz w:val="14"/>
              <w:szCs w:val="14"/>
              <w:lang w:val="ro-RO"/>
            </w:rPr>
            <w:t>(</w:t>
          </w:r>
          <w:r w:rsidRPr="00A15F97">
            <w:rPr>
              <w:sz w:val="14"/>
              <w:szCs w:val="14"/>
              <w:lang w:val="ro-RO"/>
            </w:rPr>
            <w:t>+40</w:t>
          </w:r>
          <w:r>
            <w:rPr>
              <w:sz w:val="14"/>
              <w:szCs w:val="14"/>
              <w:lang w:val="ro-RO"/>
            </w:rPr>
            <w:t xml:space="preserve">) </w:t>
          </w:r>
          <w:r w:rsidRPr="00A15F97">
            <w:rPr>
              <w:sz w:val="14"/>
              <w:szCs w:val="14"/>
              <w:lang w:val="ro-RO"/>
            </w:rPr>
            <w:t>372</w:t>
          </w:r>
          <w:r>
            <w:rPr>
              <w:sz w:val="14"/>
              <w:szCs w:val="14"/>
              <w:lang w:val="ro-RO"/>
            </w:rPr>
            <w:t xml:space="preserve"> 573 000</w:t>
          </w:r>
        </w:p>
        <w:p w14:paraId="291312E3" w14:textId="77777777" w:rsidR="00E15036" w:rsidRPr="00A15F97" w:rsidRDefault="00E15036" w:rsidP="002411F0">
          <w:pPr>
            <w:tabs>
              <w:tab w:val="center" w:pos="4320"/>
              <w:tab w:val="right" w:pos="8640"/>
            </w:tabs>
            <w:spacing w:after="0" w:line="240" w:lineRule="auto"/>
            <w:ind w:left="136"/>
            <w:rPr>
              <w:sz w:val="14"/>
              <w:szCs w:val="14"/>
              <w:lang w:val="ro-RO"/>
            </w:rPr>
          </w:pPr>
          <w:r>
            <w:rPr>
              <w:sz w:val="14"/>
              <w:szCs w:val="14"/>
              <w:lang w:val="ro-RO"/>
            </w:rPr>
            <w:t>Fax: (</w:t>
          </w:r>
          <w:r w:rsidRPr="00A15F97">
            <w:rPr>
              <w:sz w:val="14"/>
              <w:szCs w:val="14"/>
              <w:lang w:val="ro-RO"/>
            </w:rPr>
            <w:t>+40</w:t>
          </w:r>
          <w:r>
            <w:rPr>
              <w:sz w:val="14"/>
              <w:szCs w:val="14"/>
              <w:lang w:val="ro-RO"/>
            </w:rPr>
            <w:t xml:space="preserve">) </w:t>
          </w:r>
          <w:r w:rsidRPr="00A15F97">
            <w:rPr>
              <w:sz w:val="14"/>
              <w:szCs w:val="14"/>
              <w:lang w:val="ro-RO"/>
            </w:rPr>
            <w:t>372</w:t>
          </w:r>
          <w:r>
            <w:rPr>
              <w:sz w:val="14"/>
              <w:szCs w:val="14"/>
              <w:lang w:val="ro-RO"/>
            </w:rPr>
            <w:t xml:space="preserve"> 271 435</w:t>
          </w:r>
        </w:p>
        <w:p w14:paraId="5BC85160" w14:textId="0210CDEB" w:rsidR="00E15036" w:rsidRPr="00036CF6" w:rsidRDefault="00DC0A03" w:rsidP="002411F0">
          <w:pPr>
            <w:tabs>
              <w:tab w:val="center" w:pos="4320"/>
              <w:tab w:val="right" w:pos="8640"/>
            </w:tabs>
            <w:spacing w:after="0" w:line="240" w:lineRule="auto"/>
            <w:ind w:left="136"/>
            <w:rPr>
              <w:rFonts w:ascii="Arial" w:eastAsia="Times New Roman" w:hAnsi="Arial" w:cs="Arial"/>
              <w:b/>
              <w:color w:val="003366"/>
              <w:sz w:val="16"/>
              <w:szCs w:val="16"/>
              <w:lang w:val="ro-RO" w:eastAsia="ro-RO"/>
            </w:rPr>
          </w:pPr>
          <w:hyperlink r:id="rId5" w:history="1">
            <w:r w:rsidR="00E15036" w:rsidRPr="00BB0EC3">
              <w:rPr>
                <w:rStyle w:val="Hyperlink"/>
                <w:sz w:val="14"/>
                <w:szCs w:val="14"/>
                <w:lang w:val="ro-RO"/>
              </w:rPr>
              <w:t>anabi.just.ro</w:t>
            </w:r>
          </w:hyperlink>
        </w:p>
      </w:tc>
      <w:tc>
        <w:tcPr>
          <w:tcW w:w="3221" w:type="dxa"/>
          <w:shd w:val="clear" w:color="auto" w:fill="auto"/>
        </w:tcPr>
        <w:p w14:paraId="2EE6B195" w14:textId="1B147E10" w:rsidR="00E15036" w:rsidRPr="00763EB6" w:rsidRDefault="00E15036" w:rsidP="002411F0">
          <w:pPr>
            <w:tabs>
              <w:tab w:val="center" w:pos="4536"/>
              <w:tab w:val="right" w:pos="9072"/>
            </w:tabs>
            <w:jc w:val="right"/>
            <w:rPr>
              <w:sz w:val="14"/>
              <w:szCs w:val="14"/>
              <w:lang w:val="es-ES"/>
            </w:rPr>
          </w:pPr>
          <w:proofErr w:type="spellStart"/>
          <w:r w:rsidRPr="00763EB6">
            <w:rPr>
              <w:sz w:val="14"/>
              <w:szCs w:val="14"/>
              <w:lang w:val="es-ES"/>
            </w:rPr>
            <w:t>Pagina</w:t>
          </w:r>
          <w:proofErr w:type="spellEnd"/>
          <w:r w:rsidRPr="00763EB6">
            <w:rPr>
              <w:sz w:val="14"/>
              <w:szCs w:val="14"/>
              <w:lang w:val="es-ES"/>
            </w:rPr>
            <w:t xml:space="preserve"> </w:t>
          </w:r>
          <w:r w:rsidR="00935789" w:rsidRPr="00036CF6">
            <w:rPr>
              <w:sz w:val="14"/>
              <w:szCs w:val="14"/>
            </w:rPr>
            <w:fldChar w:fldCharType="begin"/>
          </w:r>
          <w:r w:rsidRPr="00763EB6">
            <w:rPr>
              <w:sz w:val="14"/>
              <w:szCs w:val="14"/>
              <w:lang w:val="es-ES"/>
            </w:rPr>
            <w:instrText xml:space="preserve"> PAGE </w:instrText>
          </w:r>
          <w:r w:rsidR="00935789" w:rsidRPr="00036CF6">
            <w:rPr>
              <w:sz w:val="14"/>
              <w:szCs w:val="14"/>
            </w:rPr>
            <w:fldChar w:fldCharType="separate"/>
          </w:r>
          <w:r w:rsidR="00386363">
            <w:rPr>
              <w:noProof/>
              <w:sz w:val="14"/>
              <w:szCs w:val="14"/>
              <w:lang w:val="es-ES"/>
            </w:rPr>
            <w:t>3</w:t>
          </w:r>
          <w:r w:rsidR="00935789" w:rsidRPr="00036CF6">
            <w:rPr>
              <w:sz w:val="14"/>
              <w:szCs w:val="14"/>
            </w:rPr>
            <w:fldChar w:fldCharType="end"/>
          </w:r>
          <w:r w:rsidRPr="00763EB6">
            <w:rPr>
              <w:sz w:val="14"/>
              <w:szCs w:val="14"/>
              <w:lang w:val="es-ES"/>
            </w:rPr>
            <w:t xml:space="preserve"> din </w:t>
          </w:r>
          <w:fldSimple w:instr=" SECTIONPAGES   \* MERGEFORMAT ">
            <w:r w:rsidR="00AD5FF3" w:rsidRPr="00AD5FF3">
              <w:rPr>
                <w:noProof/>
                <w:sz w:val="14"/>
                <w:szCs w:val="14"/>
                <w:lang w:val="es-ES"/>
              </w:rPr>
              <w:t>10</w:t>
            </w:r>
          </w:fldSimple>
        </w:p>
        <w:p w14:paraId="63377592" w14:textId="26B9BCE2" w:rsidR="00E15036" w:rsidRPr="00036CF6" w:rsidRDefault="00E15036" w:rsidP="002411F0">
          <w:pPr>
            <w:tabs>
              <w:tab w:val="center" w:pos="4536"/>
              <w:tab w:val="right" w:pos="9072"/>
            </w:tabs>
            <w:jc w:val="right"/>
            <w:rPr>
              <w:rFonts w:ascii="Arial" w:eastAsia="Times New Roman" w:hAnsi="Arial" w:cs="Arial"/>
              <w:b/>
              <w:sz w:val="16"/>
              <w:szCs w:val="16"/>
              <w:lang w:val="ro-RO" w:eastAsia="ro-RO"/>
            </w:rPr>
          </w:pPr>
        </w:p>
      </w:tc>
    </w:tr>
  </w:tbl>
  <w:p w14:paraId="45676977" w14:textId="77777777" w:rsidR="00E80D5E" w:rsidRPr="00A13B72" w:rsidRDefault="00E80D5E" w:rsidP="00A13B72">
    <w:pPr>
      <w:pStyle w:val="Subsol"/>
      <w:ind w:left="-1701"/>
      <w:rPr>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97F58" w14:textId="459FDAB9" w:rsidR="003D6BD7" w:rsidRDefault="003D6BD7" w:rsidP="003D6BD7">
    <w:pPr>
      <w:pStyle w:val="Subsol"/>
      <w:ind w:left="-1701"/>
      <w:rPr>
        <w:szCs w:val="2"/>
      </w:rPr>
    </w:pPr>
    <w:r>
      <w:rPr>
        <w:noProof/>
        <w:szCs w:val="2"/>
      </w:rPr>
      <w:drawing>
        <wp:anchor distT="0" distB="0" distL="114300" distR="114300" simplePos="0" relativeHeight="251658240" behindDoc="1" locked="0" layoutInCell="1" allowOverlap="1" wp14:anchorId="3D16BF3B" wp14:editId="4173A14A">
          <wp:simplePos x="0" y="0"/>
          <wp:positionH relativeFrom="column">
            <wp:posOffset>-1078230</wp:posOffset>
          </wp:positionH>
          <wp:positionV relativeFrom="paragraph">
            <wp:posOffset>-110490</wp:posOffset>
          </wp:positionV>
          <wp:extent cx="6769100" cy="488950"/>
          <wp:effectExtent l="19050" t="0" r="0" b="0"/>
          <wp:wrapNone/>
          <wp:docPr id="6" name="Picture 5" descr="Foo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png"/>
                  <pic:cNvPicPr/>
                </pic:nvPicPr>
                <pic:blipFill>
                  <a:blip r:embed="rId1"/>
                  <a:stretch>
                    <a:fillRect/>
                  </a:stretch>
                </pic:blipFill>
                <pic:spPr>
                  <a:xfrm>
                    <a:off x="0" y="0"/>
                    <a:ext cx="6769100" cy="488950"/>
                  </a:xfrm>
                  <a:prstGeom prst="rect">
                    <a:avLst/>
                  </a:prstGeom>
                </pic:spPr>
              </pic:pic>
            </a:graphicData>
          </a:graphic>
        </wp:anchor>
      </w:drawing>
    </w:r>
    <w:r w:rsidR="00E15036">
      <w:rPr>
        <w:noProof/>
        <w:szCs w:val="2"/>
      </w:rPr>
      <w:t xml:space="preserve"> </w:t>
    </w:r>
  </w:p>
  <w:tbl>
    <w:tblPr>
      <w:tblW w:w="10773" w:type="dxa"/>
      <w:tblInd w:w="-1701" w:type="dxa"/>
      <w:tblLook w:val="04A0" w:firstRow="1" w:lastRow="0" w:firstColumn="1" w:lastColumn="0" w:noHBand="0" w:noVBand="1"/>
    </w:tblPr>
    <w:tblGrid>
      <w:gridCol w:w="1566"/>
      <w:gridCol w:w="5986"/>
      <w:gridCol w:w="3221"/>
    </w:tblGrid>
    <w:tr w:rsidR="00D66333" w:rsidRPr="00361FB4" w14:paraId="60456A1C" w14:textId="77777777" w:rsidTr="002411F0">
      <w:tc>
        <w:tcPr>
          <w:tcW w:w="1566" w:type="dxa"/>
          <w:shd w:val="clear" w:color="auto" w:fill="auto"/>
        </w:tcPr>
        <w:p w14:paraId="3407294A" w14:textId="76626A8F" w:rsidR="00D66333" w:rsidRPr="00036CF6" w:rsidRDefault="007F3694" w:rsidP="00E15036">
          <w:pPr>
            <w:ind w:left="0"/>
            <w:rPr>
              <w:rFonts w:ascii="Arial" w:eastAsia="Times New Roman" w:hAnsi="Arial" w:cs="Arial"/>
              <w:b/>
              <w:color w:val="003366"/>
              <w:sz w:val="16"/>
              <w:szCs w:val="16"/>
              <w:lang w:val="es-ES" w:eastAsia="ro-RO"/>
            </w:rPr>
          </w:pPr>
          <w:r w:rsidRPr="002C25EF">
            <w:rPr>
              <w:rFonts w:ascii="Arial" w:eastAsia="Times New Roman" w:hAnsi="Arial" w:cs="Arial"/>
              <w:b/>
              <w:noProof/>
              <w:color w:val="003366"/>
              <w:sz w:val="16"/>
              <w:szCs w:val="16"/>
              <w:lang w:val="es-ES" w:eastAsia="ro-RO"/>
            </w:rPr>
            <w:drawing>
              <wp:anchor distT="0" distB="0" distL="114300" distR="114300" simplePos="0" relativeHeight="251661312" behindDoc="0" locked="0" layoutInCell="1" allowOverlap="1" wp14:anchorId="7BD3E906" wp14:editId="4FAA443A">
                <wp:simplePos x="0" y="0"/>
                <wp:positionH relativeFrom="column">
                  <wp:posOffset>390653</wp:posOffset>
                </wp:positionH>
                <wp:positionV relativeFrom="page">
                  <wp:posOffset>42886</wp:posOffset>
                </wp:positionV>
                <wp:extent cx="417310" cy="402788"/>
                <wp:effectExtent l="0" t="0" r="190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6059" cy="411232"/>
                        </a:xfrm>
                        <a:prstGeom prst="rect">
                          <a:avLst/>
                        </a:prstGeom>
                        <a:noFill/>
                        <a:ln>
                          <a:noFill/>
                        </a:ln>
                      </pic:spPr>
                    </pic:pic>
                  </a:graphicData>
                </a:graphic>
                <wp14:sizeRelH relativeFrom="page">
                  <wp14:pctWidth>0</wp14:pctWidth>
                </wp14:sizeRelH>
                <wp14:sizeRelV relativeFrom="page">
                  <wp14:pctHeight>0</wp14:pctHeight>
                </wp14:sizeRelV>
              </wp:anchor>
            </w:drawing>
          </w:r>
          <w:r w:rsidR="00A018D8">
            <w:rPr>
              <w:noProof/>
            </w:rPr>
            <w:drawing>
              <wp:anchor distT="0" distB="0" distL="114300" distR="114300" simplePos="0" relativeHeight="251662336" behindDoc="0" locked="0" layoutInCell="1" allowOverlap="1" wp14:anchorId="18428DBD" wp14:editId="2D000464">
                <wp:simplePos x="0" y="0"/>
                <wp:positionH relativeFrom="column">
                  <wp:posOffset>36596</wp:posOffset>
                </wp:positionH>
                <wp:positionV relativeFrom="paragraph">
                  <wp:posOffset>64632</wp:posOffset>
                </wp:positionV>
                <wp:extent cx="356061" cy="323215"/>
                <wp:effectExtent l="0" t="0" r="635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56985" cy="32405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986" w:type="dxa"/>
          <w:tcBorders>
            <w:left w:val="nil"/>
          </w:tcBorders>
          <w:shd w:val="clear" w:color="auto" w:fill="auto"/>
        </w:tcPr>
        <w:p w14:paraId="11C7B8F4" w14:textId="477C99DB" w:rsidR="00D66333" w:rsidRDefault="00D66333" w:rsidP="00D66333">
          <w:pPr>
            <w:tabs>
              <w:tab w:val="center" w:pos="4536"/>
              <w:tab w:val="right" w:pos="9072"/>
            </w:tabs>
            <w:spacing w:after="0" w:line="240" w:lineRule="auto"/>
            <w:ind w:left="136"/>
            <w:jc w:val="left"/>
            <w:rPr>
              <w:sz w:val="14"/>
              <w:szCs w:val="14"/>
              <w:lang w:val="ro-RO"/>
            </w:rPr>
          </w:pPr>
          <w:r>
            <w:rPr>
              <w:sz w:val="14"/>
              <w:szCs w:val="14"/>
              <w:lang w:val="ro-RO"/>
            </w:rPr>
            <w:t>Bulevardul Regina Elisabeta</w:t>
          </w:r>
          <w:r w:rsidRPr="00A15F97">
            <w:rPr>
              <w:sz w:val="14"/>
              <w:szCs w:val="14"/>
              <w:lang w:val="ro-RO"/>
            </w:rPr>
            <w:t xml:space="preserve"> nr. </w:t>
          </w:r>
          <w:r>
            <w:rPr>
              <w:sz w:val="14"/>
              <w:szCs w:val="14"/>
              <w:lang w:val="ro-RO"/>
            </w:rPr>
            <w:t>3</w:t>
          </w:r>
          <w:r w:rsidRPr="00A15F97">
            <w:rPr>
              <w:sz w:val="14"/>
              <w:szCs w:val="14"/>
              <w:lang w:val="ro-RO"/>
            </w:rPr>
            <w:t xml:space="preserve">, sector </w:t>
          </w:r>
          <w:r>
            <w:rPr>
              <w:sz w:val="14"/>
              <w:szCs w:val="14"/>
              <w:lang w:val="ro-RO"/>
            </w:rPr>
            <w:t>3</w:t>
          </w:r>
          <w:r w:rsidRPr="00A15F97">
            <w:rPr>
              <w:sz w:val="14"/>
              <w:szCs w:val="14"/>
              <w:lang w:val="ro-RO"/>
            </w:rPr>
            <w:t>, București</w:t>
          </w:r>
        </w:p>
        <w:p w14:paraId="360F1D8A" w14:textId="77777777" w:rsidR="00D66333" w:rsidRPr="00A15F97" w:rsidRDefault="00D66333" w:rsidP="00D66333">
          <w:pPr>
            <w:tabs>
              <w:tab w:val="center" w:pos="4536"/>
              <w:tab w:val="right" w:pos="9072"/>
            </w:tabs>
            <w:spacing w:after="0" w:line="240" w:lineRule="auto"/>
            <w:ind w:left="136"/>
            <w:jc w:val="left"/>
            <w:rPr>
              <w:sz w:val="14"/>
              <w:szCs w:val="14"/>
              <w:lang w:val="ro-RO"/>
            </w:rPr>
          </w:pPr>
          <w:r>
            <w:rPr>
              <w:sz w:val="14"/>
              <w:szCs w:val="14"/>
              <w:lang w:val="ro-RO"/>
            </w:rPr>
            <w:t>Email: anabi@just.ro</w:t>
          </w:r>
        </w:p>
        <w:p w14:paraId="7CED1A1C" w14:textId="77777777" w:rsidR="00D66333" w:rsidRDefault="00D66333" w:rsidP="00D66333">
          <w:pPr>
            <w:tabs>
              <w:tab w:val="center" w:pos="4320"/>
              <w:tab w:val="right" w:pos="8640"/>
            </w:tabs>
            <w:spacing w:after="0" w:line="240" w:lineRule="auto"/>
            <w:ind w:left="136"/>
            <w:rPr>
              <w:sz w:val="14"/>
              <w:szCs w:val="14"/>
              <w:lang w:val="ro-RO"/>
            </w:rPr>
          </w:pPr>
          <w:r w:rsidRPr="00A15F97">
            <w:rPr>
              <w:sz w:val="14"/>
              <w:szCs w:val="14"/>
              <w:lang w:val="ro-RO"/>
            </w:rPr>
            <w:t xml:space="preserve">Tel. </w:t>
          </w:r>
          <w:r>
            <w:rPr>
              <w:sz w:val="14"/>
              <w:szCs w:val="14"/>
              <w:lang w:val="ro-RO"/>
            </w:rPr>
            <w:t>(</w:t>
          </w:r>
          <w:r w:rsidRPr="00A15F97">
            <w:rPr>
              <w:sz w:val="14"/>
              <w:szCs w:val="14"/>
              <w:lang w:val="ro-RO"/>
            </w:rPr>
            <w:t>+40</w:t>
          </w:r>
          <w:r>
            <w:rPr>
              <w:sz w:val="14"/>
              <w:szCs w:val="14"/>
              <w:lang w:val="ro-RO"/>
            </w:rPr>
            <w:t xml:space="preserve">) </w:t>
          </w:r>
          <w:r w:rsidRPr="00A15F97">
            <w:rPr>
              <w:sz w:val="14"/>
              <w:szCs w:val="14"/>
              <w:lang w:val="ro-RO"/>
            </w:rPr>
            <w:t>372</w:t>
          </w:r>
          <w:r>
            <w:rPr>
              <w:sz w:val="14"/>
              <w:szCs w:val="14"/>
              <w:lang w:val="ro-RO"/>
            </w:rPr>
            <w:t xml:space="preserve"> 573 000</w:t>
          </w:r>
        </w:p>
        <w:p w14:paraId="2F0FA25A" w14:textId="77777777" w:rsidR="00D66333" w:rsidRPr="00A15F97" w:rsidRDefault="00D66333" w:rsidP="00D66333">
          <w:pPr>
            <w:tabs>
              <w:tab w:val="center" w:pos="4320"/>
              <w:tab w:val="right" w:pos="8640"/>
            </w:tabs>
            <w:spacing w:after="0" w:line="240" w:lineRule="auto"/>
            <w:ind w:left="136"/>
            <w:rPr>
              <w:sz w:val="14"/>
              <w:szCs w:val="14"/>
              <w:lang w:val="ro-RO"/>
            </w:rPr>
          </w:pPr>
          <w:r>
            <w:rPr>
              <w:sz w:val="14"/>
              <w:szCs w:val="14"/>
              <w:lang w:val="ro-RO"/>
            </w:rPr>
            <w:t>Fax: (</w:t>
          </w:r>
          <w:r w:rsidRPr="00A15F97">
            <w:rPr>
              <w:sz w:val="14"/>
              <w:szCs w:val="14"/>
              <w:lang w:val="ro-RO"/>
            </w:rPr>
            <w:t>+40</w:t>
          </w:r>
          <w:r>
            <w:rPr>
              <w:sz w:val="14"/>
              <w:szCs w:val="14"/>
              <w:lang w:val="ro-RO"/>
            </w:rPr>
            <w:t xml:space="preserve">) </w:t>
          </w:r>
          <w:r w:rsidRPr="00A15F97">
            <w:rPr>
              <w:sz w:val="14"/>
              <w:szCs w:val="14"/>
              <w:lang w:val="ro-RO"/>
            </w:rPr>
            <w:t>372</w:t>
          </w:r>
          <w:r>
            <w:rPr>
              <w:sz w:val="14"/>
              <w:szCs w:val="14"/>
              <w:lang w:val="ro-RO"/>
            </w:rPr>
            <w:t xml:space="preserve"> 271 435</w:t>
          </w:r>
        </w:p>
        <w:p w14:paraId="05D42C0B" w14:textId="040B3AF4" w:rsidR="00D66333" w:rsidRPr="00036CF6" w:rsidRDefault="00DC0A03" w:rsidP="00D66333">
          <w:pPr>
            <w:tabs>
              <w:tab w:val="center" w:pos="4320"/>
              <w:tab w:val="right" w:pos="8640"/>
            </w:tabs>
            <w:spacing w:after="0" w:line="240" w:lineRule="auto"/>
            <w:ind w:left="136"/>
            <w:rPr>
              <w:rFonts w:ascii="Arial" w:eastAsia="Times New Roman" w:hAnsi="Arial" w:cs="Arial"/>
              <w:b/>
              <w:color w:val="003366"/>
              <w:sz w:val="16"/>
              <w:szCs w:val="16"/>
              <w:lang w:val="ro-RO" w:eastAsia="ro-RO"/>
            </w:rPr>
          </w:pPr>
          <w:hyperlink r:id="rId4" w:history="1">
            <w:r w:rsidR="00E15036" w:rsidRPr="00BB0EC3">
              <w:rPr>
                <w:rStyle w:val="Hyperlink"/>
                <w:sz w:val="14"/>
                <w:szCs w:val="14"/>
                <w:lang w:val="ro-RO"/>
              </w:rPr>
              <w:t>anabi.just.ro</w:t>
            </w:r>
          </w:hyperlink>
        </w:p>
      </w:tc>
      <w:tc>
        <w:tcPr>
          <w:tcW w:w="3221" w:type="dxa"/>
          <w:shd w:val="clear" w:color="auto" w:fill="auto"/>
        </w:tcPr>
        <w:p w14:paraId="37AA5134" w14:textId="448E949F" w:rsidR="00D66333" w:rsidRPr="00763EB6" w:rsidRDefault="00D66333" w:rsidP="002411F0">
          <w:pPr>
            <w:tabs>
              <w:tab w:val="center" w:pos="4536"/>
              <w:tab w:val="right" w:pos="9072"/>
            </w:tabs>
            <w:jc w:val="right"/>
            <w:rPr>
              <w:sz w:val="14"/>
              <w:szCs w:val="14"/>
              <w:lang w:val="es-ES"/>
            </w:rPr>
          </w:pPr>
          <w:proofErr w:type="spellStart"/>
          <w:r w:rsidRPr="00763EB6">
            <w:rPr>
              <w:sz w:val="14"/>
              <w:szCs w:val="14"/>
              <w:lang w:val="es-ES"/>
            </w:rPr>
            <w:t>Pagina</w:t>
          </w:r>
          <w:proofErr w:type="spellEnd"/>
          <w:r w:rsidRPr="00763EB6">
            <w:rPr>
              <w:sz w:val="14"/>
              <w:szCs w:val="14"/>
              <w:lang w:val="es-ES"/>
            </w:rPr>
            <w:t xml:space="preserve"> </w:t>
          </w:r>
          <w:r w:rsidR="00935789" w:rsidRPr="00036CF6">
            <w:rPr>
              <w:sz w:val="14"/>
              <w:szCs w:val="14"/>
            </w:rPr>
            <w:fldChar w:fldCharType="begin"/>
          </w:r>
          <w:r w:rsidRPr="00763EB6">
            <w:rPr>
              <w:sz w:val="14"/>
              <w:szCs w:val="14"/>
              <w:lang w:val="es-ES"/>
            </w:rPr>
            <w:instrText xml:space="preserve"> PAGE </w:instrText>
          </w:r>
          <w:r w:rsidR="00935789" w:rsidRPr="00036CF6">
            <w:rPr>
              <w:sz w:val="14"/>
              <w:szCs w:val="14"/>
            </w:rPr>
            <w:fldChar w:fldCharType="separate"/>
          </w:r>
          <w:r w:rsidR="00386363">
            <w:rPr>
              <w:noProof/>
              <w:sz w:val="14"/>
              <w:szCs w:val="14"/>
              <w:lang w:val="es-ES"/>
            </w:rPr>
            <w:t>1</w:t>
          </w:r>
          <w:r w:rsidR="00935789" w:rsidRPr="00036CF6">
            <w:rPr>
              <w:sz w:val="14"/>
              <w:szCs w:val="14"/>
            </w:rPr>
            <w:fldChar w:fldCharType="end"/>
          </w:r>
          <w:r w:rsidRPr="00763EB6">
            <w:rPr>
              <w:sz w:val="14"/>
              <w:szCs w:val="14"/>
              <w:lang w:val="es-ES"/>
            </w:rPr>
            <w:t xml:space="preserve"> din </w:t>
          </w:r>
          <w:fldSimple w:instr=" SECTIONPAGES   \* MERGEFORMAT ">
            <w:r w:rsidR="00AD5FF3" w:rsidRPr="00AD5FF3">
              <w:rPr>
                <w:noProof/>
                <w:sz w:val="14"/>
                <w:szCs w:val="14"/>
                <w:lang w:val="es-ES"/>
              </w:rPr>
              <w:t>10</w:t>
            </w:r>
          </w:fldSimple>
        </w:p>
        <w:p w14:paraId="1BF9FC01" w14:textId="10D91DDD" w:rsidR="00D66333" w:rsidRPr="00036CF6" w:rsidRDefault="00D66333" w:rsidP="00D66333">
          <w:pPr>
            <w:tabs>
              <w:tab w:val="center" w:pos="4536"/>
              <w:tab w:val="right" w:pos="9072"/>
            </w:tabs>
            <w:jc w:val="right"/>
            <w:rPr>
              <w:rFonts w:ascii="Arial" w:eastAsia="Times New Roman" w:hAnsi="Arial" w:cs="Arial"/>
              <w:b/>
              <w:sz w:val="16"/>
              <w:szCs w:val="16"/>
              <w:lang w:val="ro-RO" w:eastAsia="ro-RO"/>
            </w:rPr>
          </w:pPr>
        </w:p>
      </w:tc>
    </w:tr>
  </w:tbl>
  <w:p w14:paraId="62049367" w14:textId="77777777" w:rsidR="00D66333" w:rsidRPr="003D6BD7" w:rsidRDefault="00D66333" w:rsidP="00E15036">
    <w:pPr>
      <w:pStyle w:val="Subsol"/>
      <w:ind w:left="0"/>
      <w:rPr>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4EA6F9" w14:textId="77777777" w:rsidR="00DC0A03" w:rsidRDefault="00DC0A03" w:rsidP="00AE0541">
      <w:pPr>
        <w:spacing w:after="0"/>
        <w:ind w:left="0"/>
      </w:pPr>
      <w:r>
        <w:separator/>
      </w:r>
    </w:p>
  </w:footnote>
  <w:footnote w:type="continuationSeparator" w:id="0">
    <w:p w14:paraId="205D7E7C" w14:textId="77777777" w:rsidR="00DC0A03" w:rsidRDefault="00DC0A03" w:rsidP="00AE0541">
      <w:pPr>
        <w:ind w:left="0"/>
      </w:pPr>
      <w:r>
        <w:continuationSeparator/>
      </w:r>
    </w:p>
  </w:footnote>
  <w:footnote w:type="continuationNotice" w:id="1">
    <w:p w14:paraId="0D3429FE" w14:textId="77777777" w:rsidR="00DC0A03" w:rsidRDefault="00DC0A03" w:rsidP="00AE0541">
      <w:pPr>
        <w:spacing w:after="0" w:line="240" w:lineRule="auto"/>
        <w:ind w:left="0"/>
      </w:pPr>
    </w:p>
  </w:footnote>
  <w:footnote w:id="2">
    <w:p w14:paraId="59189862" w14:textId="77777777" w:rsidR="003E1556" w:rsidRPr="006044C9" w:rsidRDefault="003E1556" w:rsidP="003E1556">
      <w:pPr>
        <w:pStyle w:val="Textnotdesubsol"/>
        <w:jc w:val="both"/>
        <w:rPr>
          <w:sz w:val="16"/>
          <w:szCs w:val="16"/>
        </w:rPr>
      </w:pPr>
      <w:r w:rsidRPr="006044C9">
        <w:rPr>
          <w:rStyle w:val="Referinnotdesubsol"/>
          <w:sz w:val="16"/>
          <w:szCs w:val="16"/>
        </w:rPr>
        <w:footnoteRef/>
      </w:r>
      <w:r w:rsidRPr="006044C9">
        <w:rPr>
          <w:sz w:val="16"/>
          <w:szCs w:val="16"/>
        </w:rPr>
        <w:t xml:space="preserve"> Lege pentru modificarea </w:t>
      </w:r>
      <w:proofErr w:type="spellStart"/>
      <w:r w:rsidRPr="006044C9">
        <w:rPr>
          <w:sz w:val="16"/>
          <w:szCs w:val="16"/>
        </w:rPr>
        <w:t>şi</w:t>
      </w:r>
      <w:proofErr w:type="spellEnd"/>
      <w:r w:rsidRPr="006044C9">
        <w:rPr>
          <w:sz w:val="16"/>
          <w:szCs w:val="16"/>
        </w:rPr>
        <w:t xml:space="preserve"> completarea Legii nr. 318/2015 pentru înființarea, organizarea și funcționarea Agenției Naționale de Administrare a Bunurilor Indisponibilizate și pentru modificarea și completarea unor acte normative, precum </w:t>
      </w:r>
      <w:proofErr w:type="spellStart"/>
      <w:r w:rsidRPr="006044C9">
        <w:rPr>
          <w:sz w:val="16"/>
          <w:szCs w:val="16"/>
        </w:rPr>
        <w:t>şi</w:t>
      </w:r>
      <w:proofErr w:type="spellEnd"/>
      <w:r w:rsidRPr="006044C9">
        <w:rPr>
          <w:sz w:val="16"/>
          <w:szCs w:val="16"/>
        </w:rPr>
        <w:t xml:space="preserve"> pentru modificarea </w:t>
      </w:r>
      <w:proofErr w:type="spellStart"/>
      <w:r w:rsidRPr="006044C9">
        <w:rPr>
          <w:sz w:val="16"/>
          <w:szCs w:val="16"/>
        </w:rPr>
        <w:t>şi</w:t>
      </w:r>
      <w:proofErr w:type="spellEnd"/>
      <w:r w:rsidRPr="006044C9">
        <w:rPr>
          <w:sz w:val="16"/>
          <w:szCs w:val="16"/>
        </w:rPr>
        <w:t xml:space="preserve"> completarea altor acte normative</w:t>
      </w:r>
    </w:p>
  </w:footnote>
  <w:footnote w:id="3">
    <w:p w14:paraId="1F9ABB99" w14:textId="77777777" w:rsidR="003E1556" w:rsidRPr="007D6CA0" w:rsidRDefault="003E1556" w:rsidP="003E1556">
      <w:pPr>
        <w:pStyle w:val="Textnotdesubsol"/>
        <w:ind w:left="-270"/>
        <w:rPr>
          <w:sz w:val="18"/>
          <w:szCs w:val="18"/>
        </w:rPr>
      </w:pPr>
      <w:r w:rsidRPr="007D6CA0">
        <w:rPr>
          <w:rStyle w:val="Referinnotdesubsol"/>
          <w:sz w:val="18"/>
          <w:szCs w:val="18"/>
        </w:rPr>
        <w:footnoteRef/>
      </w:r>
      <w:r w:rsidRPr="007D6CA0">
        <w:rPr>
          <w:sz w:val="18"/>
          <w:szCs w:val="18"/>
        </w:rPr>
        <w:t xml:space="preserve"> Potrivit art. </w:t>
      </w:r>
      <w:r w:rsidRPr="007D6CA0">
        <w:rPr>
          <w:rFonts w:cs="Arial"/>
          <w:bCs/>
          <w:sz w:val="18"/>
          <w:szCs w:val="18"/>
          <w:lang w:val="it-IT"/>
        </w:rPr>
        <w:t>29</w:t>
      </w:r>
      <w:r w:rsidRPr="007D6CA0">
        <w:rPr>
          <w:rFonts w:cs="Arial"/>
          <w:bCs/>
          <w:sz w:val="18"/>
          <w:szCs w:val="18"/>
          <w:vertAlign w:val="superscript"/>
          <w:lang w:val="it-IT"/>
        </w:rPr>
        <w:t xml:space="preserve">9 </w:t>
      </w:r>
      <w:r w:rsidRPr="007D6CA0">
        <w:rPr>
          <w:rFonts w:cs="Arial"/>
          <w:bCs/>
          <w:sz w:val="18"/>
          <w:szCs w:val="18"/>
          <w:lang w:val="it-IT"/>
        </w:rPr>
        <w:t>alin. (2) din Legea nr. 318/2015 modificată si completată prin Legea nr. 230/2022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A43D8" w14:textId="77777777" w:rsidR="00A13B72" w:rsidRPr="00CD5B3B" w:rsidRDefault="00A13B72" w:rsidP="00A13B72">
    <w:pPr>
      <w:pStyle w:val="Antet"/>
      <w:spacing w:before="240" w:after="240" w:line="240" w:lineRule="auto"/>
      <w:ind w:left="0"/>
    </w:pPr>
    <w:r>
      <w:rPr>
        <w:noProof/>
      </w:rPr>
      <w:drawing>
        <wp:inline distT="0" distB="0" distL="0" distR="0" wp14:anchorId="6D25E841" wp14:editId="624C06B7">
          <wp:extent cx="3160878" cy="535236"/>
          <wp:effectExtent l="19050" t="0" r="1422" b="0"/>
          <wp:docPr id="7" name="Picture 6" descr="sc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s.png"/>
                  <pic:cNvPicPr/>
                </pic:nvPicPr>
                <pic:blipFill>
                  <a:blip r:embed="rId1"/>
                  <a:stretch>
                    <a:fillRect/>
                  </a:stretch>
                </pic:blipFill>
                <pic:spPr>
                  <a:xfrm>
                    <a:off x="0" y="0"/>
                    <a:ext cx="3198574" cy="54161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CE89A" w14:textId="77777777" w:rsidR="00E80D5E" w:rsidRPr="00A413D4" w:rsidRDefault="00BB01F1" w:rsidP="003D6BD7">
    <w:pPr>
      <w:pStyle w:val="Antet"/>
      <w:tabs>
        <w:tab w:val="clear" w:pos="8640"/>
      </w:tabs>
      <w:spacing w:after="0"/>
      <w:ind w:left="-1701"/>
      <w:rPr>
        <w:sz w:val="2"/>
        <w:szCs w:val="2"/>
      </w:rPr>
    </w:pPr>
    <w:r>
      <w:rPr>
        <w:noProof/>
        <w:lang w:val="ro-RO" w:eastAsia="ro-RO"/>
      </w:rPr>
      <w:t xml:space="preserve">                                                      </w:t>
    </w:r>
    <w:r w:rsidR="00345CCE">
      <w:rPr>
        <w:noProof/>
        <w:sz w:val="2"/>
        <w:szCs w:val="2"/>
      </w:rPr>
      <w:drawing>
        <wp:inline distT="0" distB="0" distL="0" distR="0" wp14:anchorId="414901C8" wp14:editId="28D6375D">
          <wp:extent cx="6831970" cy="911331"/>
          <wp:effectExtent l="19050" t="0" r="6980" b="0"/>
          <wp:docPr id="2" name="Picture 1" descr="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png"/>
                  <pic:cNvPicPr/>
                </pic:nvPicPr>
                <pic:blipFill>
                  <a:blip r:embed="rId1"/>
                  <a:stretch>
                    <a:fillRect/>
                  </a:stretch>
                </pic:blipFill>
                <pic:spPr>
                  <a:xfrm>
                    <a:off x="0" y="0"/>
                    <a:ext cx="6842978" cy="9127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D775B1"/>
    <w:multiLevelType w:val="hybridMultilevel"/>
    <w:tmpl w:val="9F34374E"/>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379C128C"/>
    <w:multiLevelType w:val="hybridMultilevel"/>
    <w:tmpl w:val="ED4C21B0"/>
    <w:lvl w:ilvl="0" w:tplc="7E18E9D4">
      <w:start w:val="2"/>
      <w:numFmt w:val="bullet"/>
      <w:lvlText w:val="-"/>
      <w:lvlJc w:val="left"/>
      <w:pPr>
        <w:ind w:left="76" w:hanging="360"/>
      </w:pPr>
      <w:rPr>
        <w:rFonts w:ascii="Trebuchet MS" w:eastAsia="MS Mincho" w:hAnsi="Trebuchet MS" w:cs="Times New Roman" w:hint="default"/>
      </w:rPr>
    </w:lvl>
    <w:lvl w:ilvl="1" w:tplc="04180003" w:tentative="1">
      <w:start w:val="1"/>
      <w:numFmt w:val="bullet"/>
      <w:lvlText w:val="o"/>
      <w:lvlJc w:val="left"/>
      <w:pPr>
        <w:ind w:left="796" w:hanging="360"/>
      </w:pPr>
      <w:rPr>
        <w:rFonts w:ascii="Courier New" w:hAnsi="Courier New" w:cs="Courier New" w:hint="default"/>
      </w:rPr>
    </w:lvl>
    <w:lvl w:ilvl="2" w:tplc="04180005" w:tentative="1">
      <w:start w:val="1"/>
      <w:numFmt w:val="bullet"/>
      <w:lvlText w:val=""/>
      <w:lvlJc w:val="left"/>
      <w:pPr>
        <w:ind w:left="1516" w:hanging="360"/>
      </w:pPr>
      <w:rPr>
        <w:rFonts w:ascii="Wingdings" w:hAnsi="Wingdings" w:hint="default"/>
      </w:rPr>
    </w:lvl>
    <w:lvl w:ilvl="3" w:tplc="04180001" w:tentative="1">
      <w:start w:val="1"/>
      <w:numFmt w:val="bullet"/>
      <w:lvlText w:val=""/>
      <w:lvlJc w:val="left"/>
      <w:pPr>
        <w:ind w:left="2236" w:hanging="360"/>
      </w:pPr>
      <w:rPr>
        <w:rFonts w:ascii="Symbol" w:hAnsi="Symbol" w:hint="default"/>
      </w:rPr>
    </w:lvl>
    <w:lvl w:ilvl="4" w:tplc="04180003" w:tentative="1">
      <w:start w:val="1"/>
      <w:numFmt w:val="bullet"/>
      <w:lvlText w:val="o"/>
      <w:lvlJc w:val="left"/>
      <w:pPr>
        <w:ind w:left="2956" w:hanging="360"/>
      </w:pPr>
      <w:rPr>
        <w:rFonts w:ascii="Courier New" w:hAnsi="Courier New" w:cs="Courier New" w:hint="default"/>
      </w:rPr>
    </w:lvl>
    <w:lvl w:ilvl="5" w:tplc="04180005" w:tentative="1">
      <w:start w:val="1"/>
      <w:numFmt w:val="bullet"/>
      <w:lvlText w:val=""/>
      <w:lvlJc w:val="left"/>
      <w:pPr>
        <w:ind w:left="3676" w:hanging="360"/>
      </w:pPr>
      <w:rPr>
        <w:rFonts w:ascii="Wingdings" w:hAnsi="Wingdings" w:hint="default"/>
      </w:rPr>
    </w:lvl>
    <w:lvl w:ilvl="6" w:tplc="04180001" w:tentative="1">
      <w:start w:val="1"/>
      <w:numFmt w:val="bullet"/>
      <w:lvlText w:val=""/>
      <w:lvlJc w:val="left"/>
      <w:pPr>
        <w:ind w:left="4396" w:hanging="360"/>
      </w:pPr>
      <w:rPr>
        <w:rFonts w:ascii="Symbol" w:hAnsi="Symbol" w:hint="default"/>
      </w:rPr>
    </w:lvl>
    <w:lvl w:ilvl="7" w:tplc="04180003" w:tentative="1">
      <w:start w:val="1"/>
      <w:numFmt w:val="bullet"/>
      <w:lvlText w:val="o"/>
      <w:lvlJc w:val="left"/>
      <w:pPr>
        <w:ind w:left="5116" w:hanging="360"/>
      </w:pPr>
      <w:rPr>
        <w:rFonts w:ascii="Courier New" w:hAnsi="Courier New" w:cs="Courier New" w:hint="default"/>
      </w:rPr>
    </w:lvl>
    <w:lvl w:ilvl="8" w:tplc="04180005" w:tentative="1">
      <w:start w:val="1"/>
      <w:numFmt w:val="bullet"/>
      <w:lvlText w:val=""/>
      <w:lvlJc w:val="left"/>
      <w:pPr>
        <w:ind w:left="5836" w:hanging="360"/>
      </w:pPr>
      <w:rPr>
        <w:rFonts w:ascii="Wingdings" w:hAnsi="Wingdings" w:hint="default"/>
      </w:rPr>
    </w:lvl>
  </w:abstractNum>
  <w:abstractNum w:abstractNumId="2" w15:restartNumberingAfterBreak="0">
    <w:nsid w:val="388804AB"/>
    <w:multiLevelType w:val="hybridMultilevel"/>
    <w:tmpl w:val="1850F550"/>
    <w:lvl w:ilvl="0" w:tplc="BBCC22A4">
      <w:start w:val="19"/>
      <w:numFmt w:val="bullet"/>
      <w:lvlText w:val="-"/>
      <w:lvlJc w:val="left"/>
      <w:pPr>
        <w:ind w:left="1080" w:hanging="360"/>
      </w:pPr>
      <w:rPr>
        <w:rFonts w:ascii="Trebuchet MS" w:eastAsia="MS Mincho" w:hAnsi="Trebuchet MS"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 w15:restartNumberingAfterBreak="0">
    <w:nsid w:val="5A164203"/>
    <w:multiLevelType w:val="hybridMultilevel"/>
    <w:tmpl w:val="3BC0AB82"/>
    <w:lvl w:ilvl="0" w:tplc="12AE18D8">
      <w:start w:val="1"/>
      <w:numFmt w:val="lowerLetter"/>
      <w:lvlText w:val="%1."/>
      <w:lvlJc w:val="left"/>
      <w:pPr>
        <w:ind w:left="218" w:hanging="360"/>
      </w:pPr>
      <w:rPr>
        <w:rFonts w:hint="default"/>
        <w:b/>
        <w:bCs/>
      </w:rPr>
    </w:lvl>
    <w:lvl w:ilvl="1" w:tplc="04180019" w:tentative="1">
      <w:start w:val="1"/>
      <w:numFmt w:val="lowerLetter"/>
      <w:lvlText w:val="%2."/>
      <w:lvlJc w:val="left"/>
      <w:pPr>
        <w:ind w:left="938" w:hanging="360"/>
      </w:pPr>
    </w:lvl>
    <w:lvl w:ilvl="2" w:tplc="0418001B" w:tentative="1">
      <w:start w:val="1"/>
      <w:numFmt w:val="lowerRoman"/>
      <w:lvlText w:val="%3."/>
      <w:lvlJc w:val="right"/>
      <w:pPr>
        <w:ind w:left="1658" w:hanging="180"/>
      </w:pPr>
    </w:lvl>
    <w:lvl w:ilvl="3" w:tplc="0418000F" w:tentative="1">
      <w:start w:val="1"/>
      <w:numFmt w:val="decimal"/>
      <w:lvlText w:val="%4."/>
      <w:lvlJc w:val="left"/>
      <w:pPr>
        <w:ind w:left="2378" w:hanging="360"/>
      </w:pPr>
    </w:lvl>
    <w:lvl w:ilvl="4" w:tplc="04180019" w:tentative="1">
      <w:start w:val="1"/>
      <w:numFmt w:val="lowerLetter"/>
      <w:lvlText w:val="%5."/>
      <w:lvlJc w:val="left"/>
      <w:pPr>
        <w:ind w:left="3098" w:hanging="360"/>
      </w:pPr>
    </w:lvl>
    <w:lvl w:ilvl="5" w:tplc="0418001B" w:tentative="1">
      <w:start w:val="1"/>
      <w:numFmt w:val="lowerRoman"/>
      <w:lvlText w:val="%6."/>
      <w:lvlJc w:val="right"/>
      <w:pPr>
        <w:ind w:left="3818" w:hanging="180"/>
      </w:pPr>
    </w:lvl>
    <w:lvl w:ilvl="6" w:tplc="0418000F" w:tentative="1">
      <w:start w:val="1"/>
      <w:numFmt w:val="decimal"/>
      <w:lvlText w:val="%7."/>
      <w:lvlJc w:val="left"/>
      <w:pPr>
        <w:ind w:left="4538" w:hanging="360"/>
      </w:pPr>
    </w:lvl>
    <w:lvl w:ilvl="7" w:tplc="04180019" w:tentative="1">
      <w:start w:val="1"/>
      <w:numFmt w:val="lowerLetter"/>
      <w:lvlText w:val="%8."/>
      <w:lvlJc w:val="left"/>
      <w:pPr>
        <w:ind w:left="5258" w:hanging="360"/>
      </w:pPr>
    </w:lvl>
    <w:lvl w:ilvl="8" w:tplc="0418001B" w:tentative="1">
      <w:start w:val="1"/>
      <w:numFmt w:val="lowerRoman"/>
      <w:lvlText w:val="%9."/>
      <w:lvlJc w:val="right"/>
      <w:pPr>
        <w:ind w:left="5978"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2F2C"/>
    <w:rsid w:val="000046DE"/>
    <w:rsid w:val="00012EE0"/>
    <w:rsid w:val="00020ADB"/>
    <w:rsid w:val="00023330"/>
    <w:rsid w:val="00036CF6"/>
    <w:rsid w:val="00041AC2"/>
    <w:rsid w:val="00045C52"/>
    <w:rsid w:val="00074669"/>
    <w:rsid w:val="00096D68"/>
    <w:rsid w:val="000A6E8A"/>
    <w:rsid w:val="000B3407"/>
    <w:rsid w:val="000C29D4"/>
    <w:rsid w:val="000C34FC"/>
    <w:rsid w:val="000C6CEC"/>
    <w:rsid w:val="000C7A14"/>
    <w:rsid w:val="000C7C70"/>
    <w:rsid w:val="000F52D3"/>
    <w:rsid w:val="00100F36"/>
    <w:rsid w:val="00102D15"/>
    <w:rsid w:val="001223F2"/>
    <w:rsid w:val="00126AD1"/>
    <w:rsid w:val="001370A1"/>
    <w:rsid w:val="00157BC6"/>
    <w:rsid w:val="00166AFF"/>
    <w:rsid w:val="0019195F"/>
    <w:rsid w:val="00197E8F"/>
    <w:rsid w:val="001C1E1A"/>
    <w:rsid w:val="001C524C"/>
    <w:rsid w:val="001C6835"/>
    <w:rsid w:val="001D1DBF"/>
    <w:rsid w:val="001D4CFD"/>
    <w:rsid w:val="001E4DBA"/>
    <w:rsid w:val="00204DE8"/>
    <w:rsid w:val="002059EF"/>
    <w:rsid w:val="00210BB5"/>
    <w:rsid w:val="00211EB4"/>
    <w:rsid w:val="00212A34"/>
    <w:rsid w:val="00221732"/>
    <w:rsid w:val="00222D67"/>
    <w:rsid w:val="00222EE9"/>
    <w:rsid w:val="00231D20"/>
    <w:rsid w:val="0023249B"/>
    <w:rsid w:val="00235FAD"/>
    <w:rsid w:val="0023635A"/>
    <w:rsid w:val="0024274F"/>
    <w:rsid w:val="00274FDD"/>
    <w:rsid w:val="00277E41"/>
    <w:rsid w:val="00284604"/>
    <w:rsid w:val="00290F6A"/>
    <w:rsid w:val="002A097D"/>
    <w:rsid w:val="002A5742"/>
    <w:rsid w:val="002A6B8C"/>
    <w:rsid w:val="002B0453"/>
    <w:rsid w:val="002B2D08"/>
    <w:rsid w:val="002C1E8C"/>
    <w:rsid w:val="002C25EF"/>
    <w:rsid w:val="002C5E09"/>
    <w:rsid w:val="002E1D10"/>
    <w:rsid w:val="002F78BF"/>
    <w:rsid w:val="00305523"/>
    <w:rsid w:val="003060CA"/>
    <w:rsid w:val="00312E32"/>
    <w:rsid w:val="003224E4"/>
    <w:rsid w:val="0032422C"/>
    <w:rsid w:val="00325726"/>
    <w:rsid w:val="00326EFD"/>
    <w:rsid w:val="00331B58"/>
    <w:rsid w:val="003453FD"/>
    <w:rsid w:val="00345CCE"/>
    <w:rsid w:val="0034667D"/>
    <w:rsid w:val="00355034"/>
    <w:rsid w:val="00386363"/>
    <w:rsid w:val="00390D01"/>
    <w:rsid w:val="00391577"/>
    <w:rsid w:val="0039607D"/>
    <w:rsid w:val="003A3C47"/>
    <w:rsid w:val="003D6BD7"/>
    <w:rsid w:val="003E1556"/>
    <w:rsid w:val="003F4174"/>
    <w:rsid w:val="0040210F"/>
    <w:rsid w:val="00412429"/>
    <w:rsid w:val="00424ABE"/>
    <w:rsid w:val="00435A22"/>
    <w:rsid w:val="00440C43"/>
    <w:rsid w:val="00462299"/>
    <w:rsid w:val="00463865"/>
    <w:rsid w:val="00474F80"/>
    <w:rsid w:val="00480479"/>
    <w:rsid w:val="00493AD5"/>
    <w:rsid w:val="00496C91"/>
    <w:rsid w:val="004B001B"/>
    <w:rsid w:val="004C5EF8"/>
    <w:rsid w:val="004F094D"/>
    <w:rsid w:val="004F4C15"/>
    <w:rsid w:val="005000CD"/>
    <w:rsid w:val="0050676E"/>
    <w:rsid w:val="00506D72"/>
    <w:rsid w:val="00524DCF"/>
    <w:rsid w:val="00532520"/>
    <w:rsid w:val="00533CE7"/>
    <w:rsid w:val="00540B6D"/>
    <w:rsid w:val="00543045"/>
    <w:rsid w:val="00543E9C"/>
    <w:rsid w:val="005552C7"/>
    <w:rsid w:val="00567900"/>
    <w:rsid w:val="005779A4"/>
    <w:rsid w:val="0058210D"/>
    <w:rsid w:val="00582C2F"/>
    <w:rsid w:val="0058764F"/>
    <w:rsid w:val="005B3C79"/>
    <w:rsid w:val="005D1796"/>
    <w:rsid w:val="005D76EE"/>
    <w:rsid w:val="005E1E03"/>
    <w:rsid w:val="005E6FFA"/>
    <w:rsid w:val="005F3962"/>
    <w:rsid w:val="00604DD4"/>
    <w:rsid w:val="00612FF5"/>
    <w:rsid w:val="00627BDB"/>
    <w:rsid w:val="00661B7A"/>
    <w:rsid w:val="00670A06"/>
    <w:rsid w:val="00671FA5"/>
    <w:rsid w:val="006751B6"/>
    <w:rsid w:val="00677FEB"/>
    <w:rsid w:val="00693D28"/>
    <w:rsid w:val="006A018E"/>
    <w:rsid w:val="006A263E"/>
    <w:rsid w:val="006B528B"/>
    <w:rsid w:val="006D39A6"/>
    <w:rsid w:val="006E1065"/>
    <w:rsid w:val="006F10B2"/>
    <w:rsid w:val="006F7ABB"/>
    <w:rsid w:val="00703F20"/>
    <w:rsid w:val="007121B8"/>
    <w:rsid w:val="00722BEC"/>
    <w:rsid w:val="00725F2C"/>
    <w:rsid w:val="00743D2D"/>
    <w:rsid w:val="00764054"/>
    <w:rsid w:val="00766223"/>
    <w:rsid w:val="00766E0E"/>
    <w:rsid w:val="007735EF"/>
    <w:rsid w:val="00781E9B"/>
    <w:rsid w:val="00783581"/>
    <w:rsid w:val="0078740B"/>
    <w:rsid w:val="007A037C"/>
    <w:rsid w:val="007A349B"/>
    <w:rsid w:val="007A57A0"/>
    <w:rsid w:val="007B5B2A"/>
    <w:rsid w:val="007E254A"/>
    <w:rsid w:val="007E61E1"/>
    <w:rsid w:val="007F0510"/>
    <w:rsid w:val="007F3694"/>
    <w:rsid w:val="0080476B"/>
    <w:rsid w:val="00820234"/>
    <w:rsid w:val="008231E2"/>
    <w:rsid w:val="00840231"/>
    <w:rsid w:val="00840559"/>
    <w:rsid w:val="00840F14"/>
    <w:rsid w:val="00850A74"/>
    <w:rsid w:val="008572C3"/>
    <w:rsid w:val="00871DA8"/>
    <w:rsid w:val="0088158C"/>
    <w:rsid w:val="0089563D"/>
    <w:rsid w:val="008A275F"/>
    <w:rsid w:val="008A2AC0"/>
    <w:rsid w:val="008A4458"/>
    <w:rsid w:val="008A5B57"/>
    <w:rsid w:val="008B63B2"/>
    <w:rsid w:val="008C52F6"/>
    <w:rsid w:val="008D44A7"/>
    <w:rsid w:val="008F7828"/>
    <w:rsid w:val="00911180"/>
    <w:rsid w:val="00915096"/>
    <w:rsid w:val="009221AD"/>
    <w:rsid w:val="00935789"/>
    <w:rsid w:val="00935D33"/>
    <w:rsid w:val="0094530E"/>
    <w:rsid w:val="00957CA5"/>
    <w:rsid w:val="00975E33"/>
    <w:rsid w:val="009847F2"/>
    <w:rsid w:val="00986C16"/>
    <w:rsid w:val="00992733"/>
    <w:rsid w:val="00992A9A"/>
    <w:rsid w:val="009A1FCE"/>
    <w:rsid w:val="009A4DEB"/>
    <w:rsid w:val="009B4F4C"/>
    <w:rsid w:val="009B79E1"/>
    <w:rsid w:val="009C0183"/>
    <w:rsid w:val="009C0EDF"/>
    <w:rsid w:val="009C2C25"/>
    <w:rsid w:val="009D0CDC"/>
    <w:rsid w:val="009D74D8"/>
    <w:rsid w:val="009E7609"/>
    <w:rsid w:val="00A018D8"/>
    <w:rsid w:val="00A04970"/>
    <w:rsid w:val="00A13890"/>
    <w:rsid w:val="00A13B72"/>
    <w:rsid w:val="00A21CB8"/>
    <w:rsid w:val="00A223E9"/>
    <w:rsid w:val="00A33ACE"/>
    <w:rsid w:val="00A413D4"/>
    <w:rsid w:val="00A5589B"/>
    <w:rsid w:val="00A55924"/>
    <w:rsid w:val="00A7669D"/>
    <w:rsid w:val="00A76F3A"/>
    <w:rsid w:val="00A86058"/>
    <w:rsid w:val="00A86F77"/>
    <w:rsid w:val="00A91D5E"/>
    <w:rsid w:val="00AA2857"/>
    <w:rsid w:val="00AA6153"/>
    <w:rsid w:val="00AB27A1"/>
    <w:rsid w:val="00AC3A35"/>
    <w:rsid w:val="00AC71E3"/>
    <w:rsid w:val="00AD5FF3"/>
    <w:rsid w:val="00AE0541"/>
    <w:rsid w:val="00AE0C48"/>
    <w:rsid w:val="00AE26B4"/>
    <w:rsid w:val="00AF15B2"/>
    <w:rsid w:val="00AF5748"/>
    <w:rsid w:val="00AF674A"/>
    <w:rsid w:val="00B13BB4"/>
    <w:rsid w:val="00B152D6"/>
    <w:rsid w:val="00B15983"/>
    <w:rsid w:val="00B20145"/>
    <w:rsid w:val="00B262FF"/>
    <w:rsid w:val="00B31E1A"/>
    <w:rsid w:val="00B41CEA"/>
    <w:rsid w:val="00B471AB"/>
    <w:rsid w:val="00B52758"/>
    <w:rsid w:val="00B57F78"/>
    <w:rsid w:val="00B859F7"/>
    <w:rsid w:val="00B95FF7"/>
    <w:rsid w:val="00BA676F"/>
    <w:rsid w:val="00BB01F1"/>
    <w:rsid w:val="00BB773E"/>
    <w:rsid w:val="00BD5FE2"/>
    <w:rsid w:val="00BD6CB6"/>
    <w:rsid w:val="00C01AB9"/>
    <w:rsid w:val="00C05271"/>
    <w:rsid w:val="00C05F49"/>
    <w:rsid w:val="00C1009B"/>
    <w:rsid w:val="00C100D6"/>
    <w:rsid w:val="00C20EF1"/>
    <w:rsid w:val="00C23F48"/>
    <w:rsid w:val="00C25C40"/>
    <w:rsid w:val="00C40CAE"/>
    <w:rsid w:val="00C54591"/>
    <w:rsid w:val="00C61DDD"/>
    <w:rsid w:val="00C76241"/>
    <w:rsid w:val="00C858FB"/>
    <w:rsid w:val="00C9577F"/>
    <w:rsid w:val="00C95E1A"/>
    <w:rsid w:val="00CA37EF"/>
    <w:rsid w:val="00CA71D7"/>
    <w:rsid w:val="00CB5F24"/>
    <w:rsid w:val="00CC11C5"/>
    <w:rsid w:val="00CC1C36"/>
    <w:rsid w:val="00CD0C6C"/>
    <w:rsid w:val="00CD0F06"/>
    <w:rsid w:val="00CD5B3B"/>
    <w:rsid w:val="00CF7326"/>
    <w:rsid w:val="00D06E9C"/>
    <w:rsid w:val="00D12625"/>
    <w:rsid w:val="00D31B4D"/>
    <w:rsid w:val="00D34368"/>
    <w:rsid w:val="00D34E24"/>
    <w:rsid w:val="00D37F66"/>
    <w:rsid w:val="00D62E56"/>
    <w:rsid w:val="00D6394B"/>
    <w:rsid w:val="00D66333"/>
    <w:rsid w:val="00D7277A"/>
    <w:rsid w:val="00D86F1D"/>
    <w:rsid w:val="00DA1A63"/>
    <w:rsid w:val="00DB1F14"/>
    <w:rsid w:val="00DB6BE9"/>
    <w:rsid w:val="00DC07DE"/>
    <w:rsid w:val="00DC0A03"/>
    <w:rsid w:val="00DC13E8"/>
    <w:rsid w:val="00DD4386"/>
    <w:rsid w:val="00DE3285"/>
    <w:rsid w:val="00DF3407"/>
    <w:rsid w:val="00E00342"/>
    <w:rsid w:val="00E02AD1"/>
    <w:rsid w:val="00E06D87"/>
    <w:rsid w:val="00E077D0"/>
    <w:rsid w:val="00E15036"/>
    <w:rsid w:val="00E205CE"/>
    <w:rsid w:val="00E41407"/>
    <w:rsid w:val="00E43343"/>
    <w:rsid w:val="00E562FC"/>
    <w:rsid w:val="00E636FB"/>
    <w:rsid w:val="00E64EC6"/>
    <w:rsid w:val="00E80C5B"/>
    <w:rsid w:val="00E80D5E"/>
    <w:rsid w:val="00E9099A"/>
    <w:rsid w:val="00E91440"/>
    <w:rsid w:val="00E9301B"/>
    <w:rsid w:val="00EA0F6C"/>
    <w:rsid w:val="00EB7940"/>
    <w:rsid w:val="00ED56C3"/>
    <w:rsid w:val="00EE32F2"/>
    <w:rsid w:val="00EF1C41"/>
    <w:rsid w:val="00F0015D"/>
    <w:rsid w:val="00F00E4D"/>
    <w:rsid w:val="00F04B4E"/>
    <w:rsid w:val="00F070CB"/>
    <w:rsid w:val="00F13165"/>
    <w:rsid w:val="00F13CFE"/>
    <w:rsid w:val="00F20358"/>
    <w:rsid w:val="00F21FA6"/>
    <w:rsid w:val="00F4351C"/>
    <w:rsid w:val="00F47C8C"/>
    <w:rsid w:val="00F50777"/>
    <w:rsid w:val="00F56471"/>
    <w:rsid w:val="00F67D20"/>
    <w:rsid w:val="00F859D6"/>
    <w:rsid w:val="00F97940"/>
    <w:rsid w:val="00FA6BCA"/>
    <w:rsid w:val="00FB1AB3"/>
    <w:rsid w:val="00FB6D27"/>
    <w:rsid w:val="00FB7612"/>
    <w:rsid w:val="00FC22D0"/>
    <w:rsid w:val="00FC4284"/>
    <w:rsid w:val="00FE2F2C"/>
    <w:rsid w:val="00FE7C2B"/>
    <w:rsid w:val="00FF198D"/>
    <w:rsid w:val="00FF55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5975F6"/>
  <w15:docId w15:val="{2D52A10F-D5DB-4389-9AF5-FB41E236D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F78"/>
    <w:pPr>
      <w:spacing w:after="120" w:line="276" w:lineRule="auto"/>
      <w:ind w:left="1701"/>
      <w:jc w:val="both"/>
    </w:pPr>
    <w:rPr>
      <w:rFonts w:ascii="Trebuchet MS" w:hAnsi="Trebuchet MS"/>
      <w:sz w:val="22"/>
      <w:szCs w:val="22"/>
    </w:rPr>
  </w:style>
  <w:style w:type="paragraph" w:styleId="Titlu1">
    <w:name w:val="heading 1"/>
    <w:basedOn w:val="Normal"/>
    <w:next w:val="Normal"/>
    <w:link w:val="Titlu1Caracter"/>
    <w:uiPriority w:val="9"/>
    <w:qFormat/>
    <w:rsid w:val="00CD5B3B"/>
    <w:pPr>
      <w:keepNext/>
      <w:spacing w:before="240" w:after="60"/>
      <w:outlineLvl w:val="0"/>
    </w:pPr>
    <w:rPr>
      <w:rFonts w:ascii="Calibri" w:eastAsia="MS Gothic" w:hAnsi="Calibri"/>
      <w:b/>
      <w:bCs/>
      <w:kern w:val="32"/>
      <w:sz w:val="32"/>
      <w:szCs w:val="32"/>
    </w:rPr>
  </w:style>
  <w:style w:type="paragraph" w:styleId="Titlu2">
    <w:name w:val="heading 2"/>
    <w:basedOn w:val="Normal"/>
    <w:next w:val="Normal"/>
    <w:link w:val="Titlu2Caracter"/>
    <w:uiPriority w:val="9"/>
    <w:qFormat/>
    <w:rsid w:val="00100F36"/>
    <w:pPr>
      <w:keepNext/>
      <w:spacing w:before="240" w:after="60"/>
      <w:outlineLvl w:val="1"/>
    </w:pPr>
    <w:rPr>
      <w:rFonts w:ascii="Calibri" w:eastAsia="MS Gothic" w:hAnsi="Calibri"/>
      <w:b/>
      <w:bCs/>
      <w:i/>
      <w:iCs/>
      <w:sz w:val="28"/>
      <w:szCs w:val="2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CD5B3B"/>
    <w:pPr>
      <w:tabs>
        <w:tab w:val="center" w:pos="4320"/>
        <w:tab w:val="right" w:pos="8640"/>
      </w:tabs>
    </w:pPr>
  </w:style>
  <w:style w:type="character" w:customStyle="1" w:styleId="AntetCaracter">
    <w:name w:val="Antet Caracter"/>
    <w:link w:val="Antet"/>
    <w:uiPriority w:val="99"/>
    <w:rsid w:val="00CD5B3B"/>
    <w:rPr>
      <w:sz w:val="24"/>
      <w:szCs w:val="24"/>
    </w:rPr>
  </w:style>
  <w:style w:type="paragraph" w:styleId="Subsol">
    <w:name w:val="footer"/>
    <w:basedOn w:val="Normal"/>
    <w:link w:val="SubsolCaracter"/>
    <w:uiPriority w:val="99"/>
    <w:unhideWhenUsed/>
    <w:rsid w:val="00CD5B3B"/>
    <w:pPr>
      <w:tabs>
        <w:tab w:val="center" w:pos="4320"/>
        <w:tab w:val="right" w:pos="8640"/>
      </w:tabs>
    </w:pPr>
  </w:style>
  <w:style w:type="character" w:customStyle="1" w:styleId="SubsolCaracter">
    <w:name w:val="Subsol Caracter"/>
    <w:link w:val="Subsol"/>
    <w:uiPriority w:val="99"/>
    <w:rsid w:val="00CD5B3B"/>
    <w:rPr>
      <w:sz w:val="24"/>
      <w:szCs w:val="24"/>
    </w:rPr>
  </w:style>
  <w:style w:type="table" w:styleId="Tabelgril">
    <w:name w:val="Table Grid"/>
    <w:basedOn w:val="TabelNormal"/>
    <w:uiPriority w:val="59"/>
    <w:rsid w:val="00CD5B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21">
    <w:name w:val="Medium Grid 21"/>
    <w:uiPriority w:val="1"/>
    <w:qFormat/>
    <w:rsid w:val="00CD5B3B"/>
    <w:rPr>
      <w:rFonts w:ascii="Trebuchet MS" w:hAnsi="Trebuchet MS"/>
      <w:sz w:val="18"/>
      <w:szCs w:val="18"/>
    </w:rPr>
  </w:style>
  <w:style w:type="character" w:customStyle="1" w:styleId="Titlu1Caracter">
    <w:name w:val="Titlu 1 Caracter"/>
    <w:link w:val="Titlu1"/>
    <w:uiPriority w:val="9"/>
    <w:rsid w:val="00CD5B3B"/>
    <w:rPr>
      <w:rFonts w:ascii="Calibri" w:eastAsia="MS Gothic" w:hAnsi="Calibri" w:cs="Times New Roman"/>
      <w:b/>
      <w:bCs/>
      <w:kern w:val="32"/>
      <w:sz w:val="32"/>
      <w:szCs w:val="32"/>
    </w:rPr>
  </w:style>
  <w:style w:type="character" w:customStyle="1" w:styleId="SubtleEmphasis1">
    <w:name w:val="Subtle Emphasis1"/>
    <w:uiPriority w:val="19"/>
    <w:qFormat/>
    <w:rsid w:val="00AE26B4"/>
    <w:rPr>
      <w:color w:val="808080"/>
    </w:rPr>
  </w:style>
  <w:style w:type="character" w:styleId="Accentuat">
    <w:name w:val="Emphasis"/>
    <w:uiPriority w:val="20"/>
    <w:qFormat/>
    <w:rsid w:val="00AE26B4"/>
    <w:rPr>
      <w:i/>
      <w:iCs/>
    </w:rPr>
  </w:style>
  <w:style w:type="character" w:customStyle="1" w:styleId="IntenseEmphasis1">
    <w:name w:val="Intense Emphasis1"/>
    <w:uiPriority w:val="21"/>
    <w:qFormat/>
    <w:rsid w:val="00AE26B4"/>
    <w:rPr>
      <w:b/>
      <w:bCs/>
      <w:i/>
      <w:iCs/>
      <w:color w:val="4F81BD"/>
    </w:rPr>
  </w:style>
  <w:style w:type="character" w:styleId="Robust">
    <w:name w:val="Strong"/>
    <w:uiPriority w:val="22"/>
    <w:qFormat/>
    <w:rsid w:val="00AE26B4"/>
    <w:rPr>
      <w:b/>
      <w:bCs/>
    </w:rPr>
  </w:style>
  <w:style w:type="paragraph" w:customStyle="1" w:styleId="ColorfulGrid-Accent11">
    <w:name w:val="Colorful Grid - Accent 11"/>
    <w:basedOn w:val="Normal"/>
    <w:next w:val="Normal"/>
    <w:link w:val="ColorfulGrid-Accent1Char"/>
    <w:uiPriority w:val="29"/>
    <w:qFormat/>
    <w:rsid w:val="00AE26B4"/>
    <w:rPr>
      <w:i/>
      <w:iCs/>
      <w:color w:val="000000"/>
    </w:rPr>
  </w:style>
  <w:style w:type="character" w:customStyle="1" w:styleId="ColorfulGrid-Accent1Char">
    <w:name w:val="Colorful Grid - Accent 1 Char"/>
    <w:link w:val="ColorfulGrid-Accent11"/>
    <w:uiPriority w:val="29"/>
    <w:rsid w:val="00AE26B4"/>
    <w:rPr>
      <w:rFonts w:ascii="Trebuchet MS" w:hAnsi="Trebuchet MS"/>
      <w:i/>
      <w:iCs/>
      <w:color w:val="000000"/>
      <w:sz w:val="22"/>
      <w:szCs w:val="22"/>
    </w:rPr>
  </w:style>
  <w:style w:type="paragraph" w:styleId="Titlu">
    <w:name w:val="Title"/>
    <w:basedOn w:val="Normal"/>
    <w:next w:val="Normal"/>
    <w:link w:val="TitluCaracter"/>
    <w:uiPriority w:val="10"/>
    <w:qFormat/>
    <w:rsid w:val="00E562FC"/>
    <w:pPr>
      <w:spacing w:before="240" w:after="60"/>
      <w:jc w:val="left"/>
      <w:outlineLvl w:val="0"/>
    </w:pPr>
    <w:rPr>
      <w:rFonts w:ascii="Calibri" w:eastAsia="MS Gothic" w:hAnsi="Calibri"/>
      <w:b/>
      <w:bCs/>
      <w:kern w:val="28"/>
      <w:sz w:val="32"/>
      <w:szCs w:val="32"/>
    </w:rPr>
  </w:style>
  <w:style w:type="character" w:customStyle="1" w:styleId="TitluCaracter">
    <w:name w:val="Titlu Caracter"/>
    <w:link w:val="Titlu"/>
    <w:uiPriority w:val="10"/>
    <w:rsid w:val="00E562FC"/>
    <w:rPr>
      <w:rFonts w:ascii="Calibri" w:eastAsia="MS Gothic" w:hAnsi="Calibri" w:cs="Times New Roman"/>
      <w:b/>
      <w:bCs/>
      <w:kern w:val="28"/>
      <w:sz w:val="32"/>
      <w:szCs w:val="32"/>
    </w:rPr>
  </w:style>
  <w:style w:type="character" w:customStyle="1" w:styleId="Titlu2Caracter">
    <w:name w:val="Titlu 2 Caracter"/>
    <w:link w:val="Titlu2"/>
    <w:uiPriority w:val="9"/>
    <w:rsid w:val="00100F36"/>
    <w:rPr>
      <w:rFonts w:ascii="Calibri" w:eastAsia="MS Gothic" w:hAnsi="Calibri" w:cs="Times New Roman"/>
      <w:b/>
      <w:bCs/>
      <w:i/>
      <w:iCs/>
      <w:sz w:val="28"/>
      <w:szCs w:val="28"/>
    </w:rPr>
  </w:style>
  <w:style w:type="paragraph" w:styleId="TextnBalon">
    <w:name w:val="Balloon Text"/>
    <w:basedOn w:val="Normal"/>
    <w:link w:val="TextnBalonCaracter"/>
    <w:uiPriority w:val="99"/>
    <w:semiHidden/>
    <w:unhideWhenUsed/>
    <w:rsid w:val="00C05F49"/>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C05F49"/>
    <w:rPr>
      <w:rFonts w:ascii="Tahoma" w:hAnsi="Tahoma" w:cs="Tahoma"/>
      <w:sz w:val="16"/>
      <w:szCs w:val="16"/>
    </w:rPr>
  </w:style>
  <w:style w:type="character" w:styleId="Hyperlink">
    <w:name w:val="Hyperlink"/>
    <w:basedOn w:val="Fontdeparagrafimplicit"/>
    <w:uiPriority w:val="99"/>
    <w:unhideWhenUsed/>
    <w:rsid w:val="00023330"/>
    <w:rPr>
      <w:color w:val="0000FF" w:themeColor="hyperlink"/>
      <w:u w:val="single"/>
    </w:rPr>
  </w:style>
  <w:style w:type="paragraph" w:styleId="Textnotdesubsol">
    <w:name w:val="footnote text"/>
    <w:basedOn w:val="Normal"/>
    <w:link w:val="TextnotdesubsolCaracter"/>
    <w:rsid w:val="000C29D4"/>
    <w:pPr>
      <w:spacing w:after="0" w:line="240" w:lineRule="auto"/>
      <w:ind w:left="0"/>
      <w:jc w:val="left"/>
    </w:pPr>
    <w:rPr>
      <w:rFonts w:ascii="Times New Roman" w:eastAsia="Times New Roman" w:hAnsi="Times New Roman"/>
      <w:sz w:val="20"/>
      <w:szCs w:val="20"/>
      <w:lang w:val="ro-RO" w:eastAsia="ro-RO"/>
    </w:rPr>
  </w:style>
  <w:style w:type="character" w:customStyle="1" w:styleId="TextnotdesubsolCaracter">
    <w:name w:val="Text notă de subsol Caracter"/>
    <w:basedOn w:val="Fontdeparagrafimplicit"/>
    <w:link w:val="Textnotdesubsol"/>
    <w:rsid w:val="000C29D4"/>
    <w:rPr>
      <w:rFonts w:ascii="Times New Roman" w:eastAsia="Times New Roman" w:hAnsi="Times New Roman"/>
      <w:lang w:val="ro-RO" w:eastAsia="ro-RO"/>
    </w:rPr>
  </w:style>
  <w:style w:type="character" w:styleId="Referinnotdesubsol">
    <w:name w:val="footnote reference"/>
    <w:uiPriority w:val="99"/>
    <w:rsid w:val="00B57F78"/>
    <w:rPr>
      <w:rFonts w:ascii="Trebuchet MS" w:hAnsi="Trebuchet MS"/>
      <w:sz w:val="22"/>
      <w:vertAlign w:val="superscript"/>
    </w:rPr>
  </w:style>
  <w:style w:type="table" w:customStyle="1" w:styleId="Tabelgril1">
    <w:name w:val="Tabel grilă1"/>
    <w:basedOn w:val="TabelNormal"/>
    <w:next w:val="Tabelgril"/>
    <w:uiPriority w:val="59"/>
    <w:rsid w:val="006751B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elNormal"/>
    <w:next w:val="Tabelgril"/>
    <w:uiPriority w:val="39"/>
    <w:rsid w:val="003E1556"/>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elNormal"/>
    <w:next w:val="Tabelgril"/>
    <w:uiPriority w:val="59"/>
    <w:rsid w:val="003E15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f">
    <w:name w:val="List Paragraph"/>
    <w:basedOn w:val="Normal"/>
    <w:uiPriority w:val="34"/>
    <w:qFormat/>
    <w:rsid w:val="003E1556"/>
    <w:pPr>
      <w:ind w:left="720"/>
      <w:contextualSpacing/>
    </w:pPr>
    <w:rPr>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776914">
      <w:bodyDiv w:val="1"/>
      <w:marLeft w:val="0"/>
      <w:marRight w:val="0"/>
      <w:marTop w:val="0"/>
      <w:marBottom w:val="0"/>
      <w:divBdr>
        <w:top w:val="none" w:sz="0" w:space="0" w:color="auto"/>
        <w:left w:val="none" w:sz="0" w:space="0" w:color="auto"/>
        <w:bottom w:val="none" w:sz="0" w:space="0" w:color="auto"/>
        <w:right w:val="none" w:sz="0" w:space="0" w:color="auto"/>
      </w:divBdr>
    </w:div>
    <w:div w:id="17463421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5" Type="http://schemas.openxmlformats.org/officeDocument/2006/relationships/hyperlink" Target="http://www.anabi.just.ro" TargetMode="External"/><Relationship Id="rId4" Type="http://schemas.openxmlformats.org/officeDocument/2006/relationships/image" Target="media/image12.png"/></Relationships>
</file>

<file path=word/_rels/footer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4" Type="http://schemas.openxmlformats.org/officeDocument/2006/relationships/hyperlink" Target="http://www.anabi.just.r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D:\Profiles\Viorel.Streza\Desktop\template%20min%204%20radu\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481EA-013D-4168-A21D-4E414B6DA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template.dot</Template>
  <TotalTime>39</TotalTime>
  <Pages>10</Pages>
  <Words>1547</Words>
  <Characters>8979</Characters>
  <Application>Microsoft Office Word</Application>
  <DocSecurity>0</DocSecurity>
  <Lines>74</Lines>
  <Paragraphs>21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10505</CharactersWithSpaces>
  <SharedDoc>false</SharedDoc>
  <HLinks>
    <vt:vector size="12" baseType="variant">
      <vt:variant>
        <vt:i4>458786</vt:i4>
      </vt:variant>
      <vt:variant>
        <vt:i4>5514</vt:i4>
      </vt:variant>
      <vt:variant>
        <vt:i4>1026</vt:i4>
      </vt:variant>
      <vt:variant>
        <vt:i4>1</vt:i4>
      </vt:variant>
      <vt:variant>
        <vt:lpwstr>logo_antet_dep_energie_p2</vt:lpwstr>
      </vt:variant>
      <vt:variant>
        <vt:lpwstr/>
      </vt:variant>
      <vt:variant>
        <vt:i4>7798863</vt:i4>
      </vt:variant>
      <vt:variant>
        <vt:i4>7856</vt:i4>
      </vt:variant>
      <vt:variant>
        <vt:i4>1025</vt:i4>
      </vt:variant>
      <vt:variant>
        <vt:i4>1</vt:i4>
      </vt:variant>
      <vt:variant>
        <vt:lpwstr>logo_antet_dep_energie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Viorel Streza</dc:creator>
  <cp:lastModifiedBy>Dana-Madalina Dobos-Comaneci</cp:lastModifiedBy>
  <cp:revision>23</cp:revision>
  <cp:lastPrinted>2025-12-22T09:12:00Z</cp:lastPrinted>
  <dcterms:created xsi:type="dcterms:W3CDTF">2025-12-15T09:57:00Z</dcterms:created>
  <dcterms:modified xsi:type="dcterms:W3CDTF">2025-12-22T11:53:00Z</dcterms:modified>
</cp:coreProperties>
</file>